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0FBE9755" w:rsidR="000200EA" w:rsidRPr="005A427F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5A427F">
        <w:rPr>
          <w:b/>
          <w:bCs/>
          <w:color w:val="000000" w:themeColor="text1"/>
        </w:rPr>
        <w:t xml:space="preserve">Umsókn um </w:t>
      </w:r>
      <w:proofErr w:type="spellStart"/>
      <w:r w:rsidRPr="005A427F">
        <w:rPr>
          <w:b/>
          <w:bCs/>
          <w:color w:val="000000" w:themeColor="text1"/>
        </w:rPr>
        <w:t>læruplássgóðkenning</w:t>
      </w:r>
      <w:proofErr w:type="spellEnd"/>
      <w:r w:rsidRPr="005A427F">
        <w:rPr>
          <w:b/>
          <w:bCs/>
          <w:color w:val="000000" w:themeColor="text1"/>
        </w:rPr>
        <w:t xml:space="preserve"> </w:t>
      </w:r>
      <w:r w:rsidR="00575858">
        <w:rPr>
          <w:b/>
          <w:bCs/>
          <w:color w:val="000000" w:themeColor="text1"/>
        </w:rPr>
        <w:t>innan aling</w:t>
      </w:r>
    </w:p>
    <w:p w14:paraId="2B9CE30A" w14:textId="77777777" w:rsidR="00B91606" w:rsidRPr="00B91606" w:rsidRDefault="00B91606" w:rsidP="00B91606">
      <w:pPr>
        <w:rPr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1559"/>
        <w:gridCol w:w="2687"/>
      </w:tblGrid>
      <w:tr w:rsidR="000200EA" w14:paraId="5C49E6F1" w14:textId="77777777" w:rsidTr="00E5284D">
        <w:tc>
          <w:tcPr>
            <w:tcW w:w="1701" w:type="dxa"/>
          </w:tcPr>
          <w:p w14:paraId="73EC4D02" w14:textId="0B8960E3" w:rsidR="000200EA" w:rsidRPr="00B91606" w:rsidRDefault="000200EA" w:rsidP="00B81131">
            <w:pPr>
              <w:spacing w:after="0" w:line="276" w:lineRule="auto"/>
              <w:rPr>
                <w:b/>
                <w:bCs/>
              </w:rPr>
            </w:pPr>
            <w:r w:rsidRPr="00B91606">
              <w:rPr>
                <w:b/>
                <w:bCs/>
              </w:rPr>
              <w:t>Navn á virki</w:t>
            </w:r>
          </w:p>
        </w:tc>
        <w:tc>
          <w:tcPr>
            <w:tcW w:w="7932" w:type="dxa"/>
            <w:gridSpan w:val="3"/>
          </w:tcPr>
          <w:p w14:paraId="404482C2" w14:textId="77777777" w:rsidR="000200EA" w:rsidRDefault="000200EA" w:rsidP="00B81131">
            <w:pPr>
              <w:spacing w:after="0" w:line="276" w:lineRule="auto"/>
            </w:pPr>
          </w:p>
          <w:p w14:paraId="04521706" w14:textId="7488D446" w:rsidR="00451F99" w:rsidRDefault="00451F99" w:rsidP="00B81131">
            <w:pPr>
              <w:spacing w:after="0" w:line="276" w:lineRule="auto"/>
            </w:pPr>
          </w:p>
        </w:tc>
      </w:tr>
      <w:tr w:rsidR="00B91606" w14:paraId="4EFD9AED" w14:textId="77777777" w:rsidTr="00B91606">
        <w:tc>
          <w:tcPr>
            <w:tcW w:w="1701" w:type="dxa"/>
          </w:tcPr>
          <w:p w14:paraId="4C9A6638" w14:textId="68F637C5" w:rsidR="00B91606" w:rsidRPr="00B91606" w:rsidRDefault="00B91606" w:rsidP="00B81131">
            <w:pPr>
              <w:spacing w:after="0" w:line="276" w:lineRule="auto"/>
              <w:rPr>
                <w:b/>
                <w:bCs/>
              </w:rPr>
            </w:pPr>
            <w:r w:rsidRPr="00B91606">
              <w:rPr>
                <w:b/>
                <w:bCs/>
              </w:rPr>
              <w:t>Heimstaður</w:t>
            </w:r>
          </w:p>
        </w:tc>
        <w:tc>
          <w:tcPr>
            <w:tcW w:w="3686" w:type="dxa"/>
          </w:tcPr>
          <w:p w14:paraId="55CC75A4" w14:textId="77777777" w:rsidR="00B91606" w:rsidRDefault="00B91606" w:rsidP="00B81131">
            <w:pPr>
              <w:spacing w:after="0" w:line="276" w:lineRule="auto"/>
            </w:pPr>
          </w:p>
        </w:tc>
        <w:tc>
          <w:tcPr>
            <w:tcW w:w="1559" w:type="dxa"/>
          </w:tcPr>
          <w:p w14:paraId="1FC9FE28" w14:textId="02790C1E" w:rsidR="00B91606" w:rsidRPr="00B91606" w:rsidRDefault="00B91606" w:rsidP="00B81131">
            <w:pPr>
              <w:spacing w:after="0" w:line="276" w:lineRule="auto"/>
              <w:rPr>
                <w:b/>
                <w:bCs/>
              </w:rPr>
            </w:pPr>
            <w:r w:rsidRPr="00B91606">
              <w:rPr>
                <w:b/>
                <w:bCs/>
              </w:rPr>
              <w:t>Telefon</w:t>
            </w:r>
          </w:p>
        </w:tc>
        <w:tc>
          <w:tcPr>
            <w:tcW w:w="2687" w:type="dxa"/>
          </w:tcPr>
          <w:p w14:paraId="2327F563" w14:textId="77777777" w:rsidR="00B91606" w:rsidRDefault="00B91606" w:rsidP="00B81131">
            <w:pPr>
              <w:spacing w:after="0" w:line="276" w:lineRule="auto"/>
            </w:pPr>
          </w:p>
        </w:tc>
      </w:tr>
      <w:tr w:rsidR="00B91606" w14:paraId="34E8CEBE" w14:textId="77777777" w:rsidTr="00B91606">
        <w:tc>
          <w:tcPr>
            <w:tcW w:w="1701" w:type="dxa"/>
          </w:tcPr>
          <w:p w14:paraId="25AAFB74" w14:textId="145FA3F7" w:rsidR="00B91606" w:rsidRPr="00B91606" w:rsidRDefault="00B91606" w:rsidP="00B81131">
            <w:pPr>
              <w:spacing w:after="0" w:line="276" w:lineRule="auto"/>
              <w:rPr>
                <w:b/>
                <w:bCs/>
              </w:rPr>
            </w:pPr>
            <w:proofErr w:type="spellStart"/>
            <w:r w:rsidRPr="00B91606">
              <w:rPr>
                <w:b/>
                <w:bCs/>
              </w:rPr>
              <w:t>V-tal</w:t>
            </w:r>
            <w:proofErr w:type="spellEnd"/>
          </w:p>
        </w:tc>
        <w:tc>
          <w:tcPr>
            <w:tcW w:w="3686" w:type="dxa"/>
          </w:tcPr>
          <w:p w14:paraId="03DA43BE" w14:textId="068B6B8E" w:rsidR="00B91606" w:rsidRDefault="00B91606" w:rsidP="00B81131">
            <w:pPr>
              <w:spacing w:after="0" w:line="276" w:lineRule="auto"/>
            </w:pPr>
          </w:p>
        </w:tc>
        <w:tc>
          <w:tcPr>
            <w:tcW w:w="1559" w:type="dxa"/>
          </w:tcPr>
          <w:p w14:paraId="676576E9" w14:textId="1397061F" w:rsidR="00B91606" w:rsidRPr="00B91606" w:rsidRDefault="00B91606" w:rsidP="00B81131">
            <w:pPr>
              <w:spacing w:after="0" w:line="276" w:lineRule="auto"/>
              <w:rPr>
                <w:b/>
                <w:bCs/>
              </w:rPr>
            </w:pPr>
            <w:proofErr w:type="spellStart"/>
            <w:r w:rsidRPr="00B91606">
              <w:rPr>
                <w:b/>
                <w:bCs/>
              </w:rPr>
              <w:t>T-postur</w:t>
            </w:r>
            <w:proofErr w:type="spellEnd"/>
          </w:p>
        </w:tc>
        <w:tc>
          <w:tcPr>
            <w:tcW w:w="2687" w:type="dxa"/>
          </w:tcPr>
          <w:p w14:paraId="3A8FACE6" w14:textId="77777777" w:rsidR="00B91606" w:rsidRDefault="00B91606" w:rsidP="00B81131">
            <w:pPr>
              <w:spacing w:after="0" w:line="276" w:lineRule="auto"/>
            </w:pPr>
          </w:p>
        </w:tc>
      </w:tr>
    </w:tbl>
    <w:p w14:paraId="79379E11" w14:textId="51477057" w:rsidR="003B6D6D" w:rsidRPr="007554FE" w:rsidRDefault="00575858" w:rsidP="00575858">
      <w:pPr>
        <w:spacing w:after="0" w:line="276" w:lineRule="auto"/>
        <w:rPr>
          <w:i/>
          <w:iCs/>
        </w:rPr>
      </w:pPr>
      <w:r>
        <w:rPr>
          <w:i/>
          <w:iCs/>
        </w:rPr>
        <w:br/>
      </w:r>
      <w:r w:rsidR="003B6D6D" w:rsidRPr="007554FE">
        <w:rPr>
          <w:i/>
          <w:iCs/>
        </w:rPr>
        <w:t xml:space="preserve">Navn, heimstaður og </w:t>
      </w:r>
      <w:proofErr w:type="spellStart"/>
      <w:r w:rsidR="003B6D6D" w:rsidRPr="007554FE">
        <w:rPr>
          <w:i/>
          <w:iCs/>
        </w:rPr>
        <w:t>V-tal</w:t>
      </w:r>
      <w:proofErr w:type="spellEnd"/>
      <w:r w:rsidR="003B6D6D" w:rsidRPr="007554FE">
        <w:rPr>
          <w:i/>
          <w:iCs/>
        </w:rPr>
        <w:t xml:space="preserve"> skulu</w:t>
      </w:r>
      <w:r w:rsidR="00984937">
        <w:rPr>
          <w:i/>
          <w:iCs/>
        </w:rPr>
        <w:t xml:space="preserve"> </w:t>
      </w:r>
      <w:r w:rsidR="003B6D6D" w:rsidRPr="007554FE">
        <w:rPr>
          <w:i/>
          <w:iCs/>
        </w:rPr>
        <w:t xml:space="preserve">samsvara við </w:t>
      </w:r>
      <w:proofErr w:type="spellStart"/>
      <w:r w:rsidR="003B6D6D" w:rsidRPr="007554FE">
        <w:rPr>
          <w:i/>
          <w:iCs/>
        </w:rPr>
        <w:t>vinnuskránna</w:t>
      </w:r>
      <w:proofErr w:type="spellEnd"/>
      <w:r w:rsidR="003B6D6D" w:rsidRPr="007554FE">
        <w:rPr>
          <w:i/>
          <w:iCs/>
        </w:rPr>
        <w:t xml:space="preserve"> hjá TAKS.</w:t>
      </w:r>
      <w:r>
        <w:rPr>
          <w:i/>
          <w:iCs/>
        </w:rPr>
        <w:br/>
      </w:r>
      <w:proofErr w:type="spellStart"/>
      <w:r w:rsidR="003B6D6D" w:rsidRPr="007554FE">
        <w:rPr>
          <w:i/>
          <w:iCs/>
        </w:rPr>
        <w:t>Skrásetingarpr</w:t>
      </w:r>
      <w:r w:rsidR="00984937">
        <w:rPr>
          <w:i/>
          <w:iCs/>
        </w:rPr>
        <w:t>ó</w:t>
      </w:r>
      <w:r w:rsidR="003B6D6D" w:rsidRPr="007554FE">
        <w:rPr>
          <w:i/>
          <w:iCs/>
        </w:rPr>
        <w:t>gv</w:t>
      </w:r>
      <w:proofErr w:type="spellEnd"/>
      <w:r w:rsidR="003B6D6D" w:rsidRPr="007554FE">
        <w:rPr>
          <w:i/>
          <w:iCs/>
        </w:rPr>
        <w:t xml:space="preserve"> fyri skráseting í </w:t>
      </w:r>
      <w:proofErr w:type="spellStart"/>
      <w:r w:rsidR="003B6D6D" w:rsidRPr="007554FE">
        <w:rPr>
          <w:i/>
          <w:iCs/>
        </w:rPr>
        <w:t>vinnuskránni</w:t>
      </w:r>
      <w:proofErr w:type="spellEnd"/>
      <w:r w:rsidR="003B6D6D" w:rsidRPr="007554FE">
        <w:rPr>
          <w:i/>
          <w:iCs/>
        </w:rPr>
        <w:t xml:space="preserve"> skal leggjast við</w:t>
      </w:r>
    </w:p>
    <w:p w14:paraId="14D595F6" w14:textId="4710AE7A" w:rsidR="003B6D6D" w:rsidRDefault="003B6D6D" w:rsidP="003B6D6D">
      <w:pPr>
        <w:spacing w:after="0" w:line="276" w:lineRule="auto"/>
        <w:ind w:left="360" w:hanging="360"/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268"/>
        <w:gridCol w:w="2126"/>
        <w:gridCol w:w="2120"/>
      </w:tblGrid>
      <w:tr w:rsidR="00C46F69" w14:paraId="61482173" w14:textId="77777777" w:rsidTr="00DF6EAF">
        <w:tc>
          <w:tcPr>
            <w:tcW w:w="3119" w:type="dxa"/>
          </w:tcPr>
          <w:p w14:paraId="3B6B6314" w14:textId="7A1A3B0F" w:rsidR="00C46F69" w:rsidRPr="00B743B3" w:rsidRDefault="00C46F69" w:rsidP="000B4403">
            <w:pPr>
              <w:spacing w:after="0" w:line="276" w:lineRule="auto"/>
              <w:rPr>
                <w:b/>
                <w:bCs/>
              </w:rPr>
            </w:pPr>
            <w:r w:rsidRPr="00B743B3">
              <w:rPr>
                <w:b/>
                <w:bCs/>
              </w:rPr>
              <w:t>Slag av virki</w:t>
            </w:r>
          </w:p>
        </w:tc>
        <w:tc>
          <w:tcPr>
            <w:tcW w:w="6514" w:type="dxa"/>
            <w:gridSpan w:val="3"/>
          </w:tcPr>
          <w:p w14:paraId="416BD7F1" w14:textId="77777777" w:rsidR="00C46F69" w:rsidRDefault="00C46F69" w:rsidP="000B4403">
            <w:pPr>
              <w:spacing w:after="0" w:line="276" w:lineRule="auto"/>
            </w:pPr>
          </w:p>
        </w:tc>
      </w:tr>
      <w:tr w:rsidR="00C46F69" w14:paraId="1C0CF30F" w14:textId="77777777" w:rsidTr="00561EC5">
        <w:tc>
          <w:tcPr>
            <w:tcW w:w="3119" w:type="dxa"/>
          </w:tcPr>
          <w:p w14:paraId="27381E02" w14:textId="460164FA" w:rsidR="00C46F69" w:rsidRPr="00B743B3" w:rsidRDefault="00C46F69" w:rsidP="000B4403">
            <w:pPr>
              <w:spacing w:after="0" w:line="276" w:lineRule="auto"/>
              <w:rPr>
                <w:b/>
                <w:bCs/>
              </w:rPr>
            </w:pPr>
            <w:r w:rsidRPr="00B743B3">
              <w:rPr>
                <w:b/>
                <w:bCs/>
              </w:rPr>
              <w:t>Annað virksemi</w:t>
            </w:r>
          </w:p>
        </w:tc>
        <w:tc>
          <w:tcPr>
            <w:tcW w:w="6514" w:type="dxa"/>
            <w:gridSpan w:val="3"/>
          </w:tcPr>
          <w:p w14:paraId="16D8F3C8" w14:textId="77777777" w:rsidR="00C46F69" w:rsidRDefault="00C46F69" w:rsidP="000B4403">
            <w:pPr>
              <w:spacing w:after="0" w:line="276" w:lineRule="auto"/>
            </w:pPr>
          </w:p>
        </w:tc>
      </w:tr>
      <w:tr w:rsidR="005A427F" w14:paraId="01E9D356" w14:textId="77777777" w:rsidTr="00B3699F">
        <w:tc>
          <w:tcPr>
            <w:tcW w:w="3119" w:type="dxa"/>
          </w:tcPr>
          <w:p w14:paraId="6300B05E" w14:textId="6FE26B37" w:rsidR="005A427F" w:rsidRPr="00B743B3" w:rsidRDefault="005A427F" w:rsidP="000B4403">
            <w:pPr>
              <w:spacing w:after="0" w:line="276" w:lineRule="auto"/>
              <w:rPr>
                <w:b/>
                <w:bCs/>
              </w:rPr>
            </w:pPr>
            <w:r w:rsidRPr="00B743B3">
              <w:rPr>
                <w:b/>
                <w:bCs/>
              </w:rPr>
              <w:t>Nær er virkið stovnað?</w:t>
            </w:r>
          </w:p>
        </w:tc>
        <w:tc>
          <w:tcPr>
            <w:tcW w:w="6514" w:type="dxa"/>
            <w:gridSpan w:val="3"/>
          </w:tcPr>
          <w:p w14:paraId="2C7AE682" w14:textId="77777777" w:rsidR="005A427F" w:rsidRDefault="005A427F" w:rsidP="000B4403">
            <w:pPr>
              <w:spacing w:after="0" w:line="276" w:lineRule="auto"/>
            </w:pPr>
          </w:p>
        </w:tc>
      </w:tr>
      <w:tr w:rsidR="00C46F69" w14:paraId="7A61A177" w14:textId="77777777" w:rsidTr="00B91606">
        <w:tc>
          <w:tcPr>
            <w:tcW w:w="3119" w:type="dxa"/>
          </w:tcPr>
          <w:p w14:paraId="00C39EEC" w14:textId="439A2C14" w:rsidR="00C46F69" w:rsidRPr="00B743B3" w:rsidRDefault="005A427F" w:rsidP="000B4403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Tal </w:t>
            </w:r>
            <w:r w:rsidR="00A67775">
              <w:rPr>
                <w:b/>
                <w:bCs/>
              </w:rPr>
              <w:t>á</w:t>
            </w:r>
            <w:r>
              <w:rPr>
                <w:b/>
                <w:bCs/>
              </w:rPr>
              <w:t xml:space="preserve"> fakfólkum</w:t>
            </w:r>
          </w:p>
        </w:tc>
        <w:tc>
          <w:tcPr>
            <w:tcW w:w="2268" w:type="dxa"/>
          </w:tcPr>
          <w:p w14:paraId="054B446C" w14:textId="77777777" w:rsidR="00C46F69" w:rsidRDefault="00C46F69" w:rsidP="000B4403">
            <w:pPr>
              <w:spacing w:after="0" w:line="276" w:lineRule="auto"/>
            </w:pPr>
          </w:p>
        </w:tc>
        <w:tc>
          <w:tcPr>
            <w:tcW w:w="2126" w:type="dxa"/>
          </w:tcPr>
          <w:p w14:paraId="338CA5FF" w14:textId="5AF54BB5" w:rsidR="00C46F69" w:rsidRDefault="00C46F69" w:rsidP="000B4403">
            <w:pPr>
              <w:spacing w:after="0" w:line="276" w:lineRule="auto"/>
            </w:pPr>
            <w:r>
              <w:t xml:space="preserve">Tal </w:t>
            </w:r>
            <w:r w:rsidR="00A67775">
              <w:t>á</w:t>
            </w:r>
            <w:r>
              <w:t xml:space="preserve"> starvsfólkum:</w:t>
            </w:r>
          </w:p>
        </w:tc>
        <w:tc>
          <w:tcPr>
            <w:tcW w:w="2120" w:type="dxa"/>
          </w:tcPr>
          <w:p w14:paraId="35C8FB68" w14:textId="77777777" w:rsidR="00C46F69" w:rsidRDefault="00C46F69" w:rsidP="000B4403">
            <w:pPr>
              <w:spacing w:after="0" w:line="276" w:lineRule="auto"/>
            </w:pPr>
          </w:p>
        </w:tc>
      </w:tr>
    </w:tbl>
    <w:p w14:paraId="0CFC803F" w14:textId="6A5B71BB" w:rsidR="003B6D6D" w:rsidRDefault="003B6D6D" w:rsidP="003B6D6D">
      <w:pPr>
        <w:spacing w:after="0" w:line="276" w:lineRule="auto"/>
        <w:ind w:left="360" w:hanging="360"/>
      </w:pPr>
    </w:p>
    <w:p w14:paraId="634EE24B" w14:textId="764A998D" w:rsidR="00566EB4" w:rsidRPr="00575858" w:rsidRDefault="00575858" w:rsidP="003B6D6D">
      <w:pPr>
        <w:spacing w:after="0" w:line="276" w:lineRule="auto"/>
        <w:ind w:left="360" w:hanging="360"/>
        <w:rPr>
          <w:b/>
          <w:bCs/>
        </w:rPr>
      </w:pPr>
      <w:r w:rsidRPr="00575858">
        <w:rPr>
          <w:b/>
          <w:bCs/>
        </w:rPr>
        <w:t>Aliøki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440"/>
        <w:gridCol w:w="2689"/>
        <w:gridCol w:w="2124"/>
        <w:gridCol w:w="4380"/>
      </w:tblGrid>
      <w:tr w:rsidR="00566EB4" w:rsidRPr="00566EB4" w14:paraId="153CA9B2" w14:textId="77777777" w:rsidTr="00EC60A1">
        <w:tc>
          <w:tcPr>
            <w:tcW w:w="3129" w:type="dxa"/>
            <w:gridSpan w:val="2"/>
          </w:tcPr>
          <w:p w14:paraId="6A7FD672" w14:textId="0A487B07" w:rsidR="00566EB4" w:rsidRPr="00566EB4" w:rsidRDefault="00A67775" w:rsidP="00A67775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566EB4" w:rsidRPr="00566EB4">
              <w:rPr>
                <w:b/>
                <w:bCs/>
              </w:rPr>
              <w:t>liøki/staður</w:t>
            </w:r>
            <w:r w:rsidR="00575858">
              <w:rPr>
                <w:b/>
                <w:bCs/>
              </w:rPr>
              <w:t>:</w:t>
            </w:r>
          </w:p>
        </w:tc>
        <w:tc>
          <w:tcPr>
            <w:tcW w:w="2124" w:type="dxa"/>
          </w:tcPr>
          <w:p w14:paraId="40E8EA20" w14:textId="697488D9" w:rsidR="00566EB4" w:rsidRPr="00566EB4" w:rsidRDefault="00566EB4" w:rsidP="00A67775">
            <w:pPr>
              <w:spacing w:after="0" w:line="276" w:lineRule="auto"/>
              <w:jc w:val="center"/>
              <w:rPr>
                <w:b/>
                <w:bCs/>
              </w:rPr>
            </w:pPr>
            <w:r w:rsidRPr="00566EB4">
              <w:rPr>
                <w:b/>
                <w:bCs/>
              </w:rPr>
              <w:t xml:space="preserve">Tal </w:t>
            </w:r>
            <w:r w:rsidR="00A67775">
              <w:rPr>
                <w:b/>
                <w:bCs/>
              </w:rPr>
              <w:t>á</w:t>
            </w:r>
            <w:r w:rsidRPr="00566EB4">
              <w:rPr>
                <w:b/>
                <w:bCs/>
              </w:rPr>
              <w:t xml:space="preserve"> starvsfólkum:</w:t>
            </w:r>
          </w:p>
        </w:tc>
        <w:tc>
          <w:tcPr>
            <w:tcW w:w="4380" w:type="dxa"/>
          </w:tcPr>
          <w:p w14:paraId="4552D185" w14:textId="0C22FF58" w:rsidR="00566EB4" w:rsidRPr="00566EB4" w:rsidRDefault="00575858" w:rsidP="00A67775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Navn á s</w:t>
            </w:r>
            <w:r w:rsidR="00566EB4" w:rsidRPr="00566EB4">
              <w:rPr>
                <w:b/>
                <w:bCs/>
              </w:rPr>
              <w:t>erkøn</w:t>
            </w:r>
            <w:r>
              <w:rPr>
                <w:b/>
                <w:bCs/>
              </w:rPr>
              <w:t>um,</w:t>
            </w:r>
            <w:r w:rsidR="00566EB4" w:rsidRPr="00566EB4">
              <w:rPr>
                <w:b/>
                <w:bCs/>
              </w:rPr>
              <w:t xml:space="preserve"> ið læra</w:t>
            </w:r>
            <w:r>
              <w:rPr>
                <w:b/>
                <w:bCs/>
              </w:rPr>
              <w:t xml:space="preserve"> upp</w:t>
            </w:r>
            <w:r w:rsidR="00566EB4" w:rsidRPr="00566EB4">
              <w:rPr>
                <w:b/>
                <w:bCs/>
              </w:rPr>
              <w:t xml:space="preserve"> á staðnum:</w:t>
            </w:r>
          </w:p>
        </w:tc>
      </w:tr>
      <w:tr w:rsidR="00EC60A1" w14:paraId="6540165B" w14:textId="77777777" w:rsidTr="00EC60A1">
        <w:tc>
          <w:tcPr>
            <w:tcW w:w="440" w:type="dxa"/>
          </w:tcPr>
          <w:p w14:paraId="1311BB49" w14:textId="4B2404CB" w:rsidR="00EC60A1" w:rsidRDefault="00EC60A1" w:rsidP="00566EB4">
            <w:pPr>
              <w:spacing w:after="0" w:line="276" w:lineRule="auto"/>
            </w:pPr>
            <w:r>
              <w:t>1</w:t>
            </w:r>
          </w:p>
        </w:tc>
        <w:tc>
          <w:tcPr>
            <w:tcW w:w="2689" w:type="dxa"/>
          </w:tcPr>
          <w:p w14:paraId="5346C4FD" w14:textId="5FD8967A" w:rsidR="00EC60A1" w:rsidRDefault="00EC60A1" w:rsidP="00566EB4">
            <w:pPr>
              <w:spacing w:after="0" w:line="276" w:lineRule="auto"/>
            </w:pPr>
          </w:p>
        </w:tc>
        <w:tc>
          <w:tcPr>
            <w:tcW w:w="2124" w:type="dxa"/>
          </w:tcPr>
          <w:p w14:paraId="2062A89F" w14:textId="6A3EB29E" w:rsidR="00EC60A1" w:rsidRDefault="00EC60A1" w:rsidP="00566EB4">
            <w:pPr>
              <w:spacing w:after="0" w:line="276" w:lineRule="auto"/>
            </w:pPr>
          </w:p>
        </w:tc>
        <w:tc>
          <w:tcPr>
            <w:tcW w:w="4380" w:type="dxa"/>
          </w:tcPr>
          <w:p w14:paraId="5D000802" w14:textId="06CD808F" w:rsidR="00EC60A1" w:rsidRDefault="00EC60A1" w:rsidP="00566EB4">
            <w:pPr>
              <w:spacing w:after="0" w:line="276" w:lineRule="auto"/>
            </w:pPr>
          </w:p>
        </w:tc>
      </w:tr>
      <w:tr w:rsidR="00EC60A1" w14:paraId="1320893C" w14:textId="77777777" w:rsidTr="00EC60A1">
        <w:tc>
          <w:tcPr>
            <w:tcW w:w="440" w:type="dxa"/>
          </w:tcPr>
          <w:p w14:paraId="60E252F6" w14:textId="623D6F3A" w:rsidR="00EC60A1" w:rsidRDefault="00EC60A1" w:rsidP="00566EB4">
            <w:pPr>
              <w:spacing w:after="0" w:line="276" w:lineRule="auto"/>
            </w:pPr>
            <w:r>
              <w:t>2</w:t>
            </w:r>
          </w:p>
        </w:tc>
        <w:tc>
          <w:tcPr>
            <w:tcW w:w="2689" w:type="dxa"/>
          </w:tcPr>
          <w:p w14:paraId="6595810E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2124" w:type="dxa"/>
          </w:tcPr>
          <w:p w14:paraId="3384E02F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4380" w:type="dxa"/>
          </w:tcPr>
          <w:p w14:paraId="0B994CB6" w14:textId="77777777" w:rsidR="00EC60A1" w:rsidRDefault="00EC60A1" w:rsidP="00566EB4">
            <w:pPr>
              <w:spacing w:after="0" w:line="276" w:lineRule="auto"/>
            </w:pPr>
          </w:p>
        </w:tc>
      </w:tr>
      <w:tr w:rsidR="00EC60A1" w14:paraId="49BB1BFE" w14:textId="77777777" w:rsidTr="00EC60A1">
        <w:tc>
          <w:tcPr>
            <w:tcW w:w="440" w:type="dxa"/>
          </w:tcPr>
          <w:p w14:paraId="56680B22" w14:textId="69E0F942" w:rsidR="00EC60A1" w:rsidRDefault="00EC60A1" w:rsidP="00566EB4">
            <w:pPr>
              <w:spacing w:after="0" w:line="276" w:lineRule="auto"/>
            </w:pPr>
            <w:r>
              <w:t>3</w:t>
            </w:r>
          </w:p>
        </w:tc>
        <w:tc>
          <w:tcPr>
            <w:tcW w:w="2689" w:type="dxa"/>
          </w:tcPr>
          <w:p w14:paraId="708003D8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2124" w:type="dxa"/>
          </w:tcPr>
          <w:p w14:paraId="7A207644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4380" w:type="dxa"/>
          </w:tcPr>
          <w:p w14:paraId="4A661832" w14:textId="77777777" w:rsidR="00EC60A1" w:rsidRDefault="00EC60A1" w:rsidP="00566EB4">
            <w:pPr>
              <w:spacing w:after="0" w:line="276" w:lineRule="auto"/>
            </w:pPr>
          </w:p>
        </w:tc>
      </w:tr>
      <w:tr w:rsidR="00EC60A1" w14:paraId="24E36D8C" w14:textId="77777777" w:rsidTr="00EC60A1">
        <w:tc>
          <w:tcPr>
            <w:tcW w:w="440" w:type="dxa"/>
          </w:tcPr>
          <w:p w14:paraId="736938C4" w14:textId="5373C7E8" w:rsidR="00EC60A1" w:rsidRDefault="00EC60A1" w:rsidP="00566EB4">
            <w:pPr>
              <w:spacing w:after="0" w:line="276" w:lineRule="auto"/>
            </w:pPr>
            <w:r>
              <w:t>4</w:t>
            </w:r>
          </w:p>
        </w:tc>
        <w:tc>
          <w:tcPr>
            <w:tcW w:w="2689" w:type="dxa"/>
          </w:tcPr>
          <w:p w14:paraId="26B3B29D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2124" w:type="dxa"/>
          </w:tcPr>
          <w:p w14:paraId="56D7EACE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4380" w:type="dxa"/>
          </w:tcPr>
          <w:p w14:paraId="3457BC66" w14:textId="77777777" w:rsidR="00EC60A1" w:rsidRDefault="00EC60A1" w:rsidP="00566EB4">
            <w:pPr>
              <w:spacing w:after="0" w:line="276" w:lineRule="auto"/>
            </w:pPr>
          </w:p>
        </w:tc>
      </w:tr>
      <w:tr w:rsidR="00EC60A1" w14:paraId="5FA0B6E4" w14:textId="77777777" w:rsidTr="00EC60A1">
        <w:tc>
          <w:tcPr>
            <w:tcW w:w="440" w:type="dxa"/>
          </w:tcPr>
          <w:p w14:paraId="249BE5E7" w14:textId="1BC8F350" w:rsidR="00EC60A1" w:rsidRDefault="00EC60A1" w:rsidP="00566EB4">
            <w:pPr>
              <w:spacing w:after="0" w:line="276" w:lineRule="auto"/>
            </w:pPr>
            <w:r>
              <w:t>5</w:t>
            </w:r>
          </w:p>
        </w:tc>
        <w:tc>
          <w:tcPr>
            <w:tcW w:w="2689" w:type="dxa"/>
          </w:tcPr>
          <w:p w14:paraId="0BCF8B04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2124" w:type="dxa"/>
          </w:tcPr>
          <w:p w14:paraId="3414BF7E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4380" w:type="dxa"/>
          </w:tcPr>
          <w:p w14:paraId="1B03109A" w14:textId="77777777" w:rsidR="00EC60A1" w:rsidRDefault="00EC60A1" w:rsidP="00566EB4">
            <w:pPr>
              <w:spacing w:after="0" w:line="276" w:lineRule="auto"/>
            </w:pPr>
          </w:p>
        </w:tc>
      </w:tr>
      <w:tr w:rsidR="00EC60A1" w14:paraId="072D6BED" w14:textId="77777777" w:rsidTr="00EC60A1">
        <w:tc>
          <w:tcPr>
            <w:tcW w:w="440" w:type="dxa"/>
          </w:tcPr>
          <w:p w14:paraId="6D9DB2B6" w14:textId="13C2AADF" w:rsidR="00EC60A1" w:rsidRDefault="00EC60A1" w:rsidP="00566EB4">
            <w:pPr>
              <w:spacing w:after="0" w:line="276" w:lineRule="auto"/>
            </w:pPr>
            <w:r>
              <w:t>6</w:t>
            </w:r>
          </w:p>
        </w:tc>
        <w:tc>
          <w:tcPr>
            <w:tcW w:w="2689" w:type="dxa"/>
          </w:tcPr>
          <w:p w14:paraId="55DDE647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2124" w:type="dxa"/>
          </w:tcPr>
          <w:p w14:paraId="3CD81CDE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4380" w:type="dxa"/>
          </w:tcPr>
          <w:p w14:paraId="49D839C7" w14:textId="77777777" w:rsidR="00EC60A1" w:rsidRDefault="00EC60A1" w:rsidP="00566EB4">
            <w:pPr>
              <w:spacing w:after="0" w:line="276" w:lineRule="auto"/>
            </w:pPr>
          </w:p>
        </w:tc>
      </w:tr>
      <w:tr w:rsidR="00EC60A1" w14:paraId="34D71306" w14:textId="77777777" w:rsidTr="00EC60A1">
        <w:tc>
          <w:tcPr>
            <w:tcW w:w="440" w:type="dxa"/>
          </w:tcPr>
          <w:p w14:paraId="0AB8AB7A" w14:textId="2E21E67C" w:rsidR="00EC60A1" w:rsidRDefault="00EC60A1" w:rsidP="00566EB4">
            <w:pPr>
              <w:spacing w:after="0" w:line="276" w:lineRule="auto"/>
            </w:pPr>
            <w:r>
              <w:t>7</w:t>
            </w:r>
          </w:p>
        </w:tc>
        <w:tc>
          <w:tcPr>
            <w:tcW w:w="2689" w:type="dxa"/>
          </w:tcPr>
          <w:p w14:paraId="6997213D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2124" w:type="dxa"/>
          </w:tcPr>
          <w:p w14:paraId="65E30AA8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4380" w:type="dxa"/>
          </w:tcPr>
          <w:p w14:paraId="521CC5A4" w14:textId="77777777" w:rsidR="00EC60A1" w:rsidRDefault="00EC60A1" w:rsidP="00566EB4">
            <w:pPr>
              <w:spacing w:after="0" w:line="276" w:lineRule="auto"/>
            </w:pPr>
          </w:p>
        </w:tc>
      </w:tr>
      <w:tr w:rsidR="00EC60A1" w14:paraId="4575E554" w14:textId="77777777" w:rsidTr="00EC60A1">
        <w:tc>
          <w:tcPr>
            <w:tcW w:w="440" w:type="dxa"/>
          </w:tcPr>
          <w:p w14:paraId="34D86E50" w14:textId="6593E2BC" w:rsidR="00EC60A1" w:rsidRDefault="00EC60A1" w:rsidP="00566EB4">
            <w:pPr>
              <w:spacing w:after="0" w:line="276" w:lineRule="auto"/>
            </w:pPr>
            <w:r>
              <w:t>8</w:t>
            </w:r>
          </w:p>
        </w:tc>
        <w:tc>
          <w:tcPr>
            <w:tcW w:w="2689" w:type="dxa"/>
          </w:tcPr>
          <w:p w14:paraId="6E0CC781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2124" w:type="dxa"/>
          </w:tcPr>
          <w:p w14:paraId="7B4E94E6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4380" w:type="dxa"/>
          </w:tcPr>
          <w:p w14:paraId="10B33145" w14:textId="77777777" w:rsidR="00EC60A1" w:rsidRDefault="00EC60A1" w:rsidP="00566EB4">
            <w:pPr>
              <w:spacing w:after="0" w:line="276" w:lineRule="auto"/>
            </w:pPr>
          </w:p>
        </w:tc>
      </w:tr>
      <w:tr w:rsidR="00EC60A1" w14:paraId="1AE79F60" w14:textId="77777777" w:rsidTr="00EC60A1">
        <w:tc>
          <w:tcPr>
            <w:tcW w:w="440" w:type="dxa"/>
          </w:tcPr>
          <w:p w14:paraId="63C234BF" w14:textId="756E2F45" w:rsidR="00EC60A1" w:rsidRDefault="00EC60A1" w:rsidP="00566EB4">
            <w:pPr>
              <w:spacing w:after="0" w:line="276" w:lineRule="auto"/>
            </w:pPr>
            <w:r>
              <w:t>9</w:t>
            </w:r>
          </w:p>
        </w:tc>
        <w:tc>
          <w:tcPr>
            <w:tcW w:w="2689" w:type="dxa"/>
          </w:tcPr>
          <w:p w14:paraId="2C6E63BF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2124" w:type="dxa"/>
          </w:tcPr>
          <w:p w14:paraId="21F5607E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4380" w:type="dxa"/>
          </w:tcPr>
          <w:p w14:paraId="5D838DE6" w14:textId="77777777" w:rsidR="00EC60A1" w:rsidRDefault="00EC60A1" w:rsidP="00566EB4">
            <w:pPr>
              <w:spacing w:after="0" w:line="276" w:lineRule="auto"/>
            </w:pPr>
          </w:p>
        </w:tc>
      </w:tr>
      <w:tr w:rsidR="00EC60A1" w14:paraId="234559CB" w14:textId="77777777" w:rsidTr="00EC60A1">
        <w:tc>
          <w:tcPr>
            <w:tcW w:w="440" w:type="dxa"/>
          </w:tcPr>
          <w:p w14:paraId="1957CCA8" w14:textId="66F490CF" w:rsidR="00EC60A1" w:rsidRDefault="00EC60A1" w:rsidP="00566EB4">
            <w:pPr>
              <w:spacing w:after="0" w:line="276" w:lineRule="auto"/>
            </w:pPr>
            <w:r>
              <w:t>10</w:t>
            </w:r>
          </w:p>
        </w:tc>
        <w:tc>
          <w:tcPr>
            <w:tcW w:w="2689" w:type="dxa"/>
          </w:tcPr>
          <w:p w14:paraId="58530E1D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2124" w:type="dxa"/>
          </w:tcPr>
          <w:p w14:paraId="05515A83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4380" w:type="dxa"/>
          </w:tcPr>
          <w:p w14:paraId="1D09FD41" w14:textId="77777777" w:rsidR="00EC60A1" w:rsidRDefault="00EC60A1" w:rsidP="00566EB4">
            <w:pPr>
              <w:spacing w:after="0" w:line="276" w:lineRule="auto"/>
            </w:pPr>
          </w:p>
        </w:tc>
      </w:tr>
      <w:tr w:rsidR="00EC60A1" w14:paraId="657E4CEB" w14:textId="77777777" w:rsidTr="00EC60A1">
        <w:tc>
          <w:tcPr>
            <w:tcW w:w="440" w:type="dxa"/>
          </w:tcPr>
          <w:p w14:paraId="63AA4427" w14:textId="2ADF7226" w:rsidR="00EC60A1" w:rsidRDefault="00EC60A1" w:rsidP="00566EB4">
            <w:pPr>
              <w:spacing w:after="0" w:line="276" w:lineRule="auto"/>
            </w:pPr>
            <w:r>
              <w:t>11</w:t>
            </w:r>
          </w:p>
        </w:tc>
        <w:tc>
          <w:tcPr>
            <w:tcW w:w="2689" w:type="dxa"/>
          </w:tcPr>
          <w:p w14:paraId="1605730C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2124" w:type="dxa"/>
          </w:tcPr>
          <w:p w14:paraId="6A1B55E5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4380" w:type="dxa"/>
          </w:tcPr>
          <w:p w14:paraId="35BB176C" w14:textId="77777777" w:rsidR="00EC60A1" w:rsidRDefault="00EC60A1" w:rsidP="00566EB4">
            <w:pPr>
              <w:spacing w:after="0" w:line="276" w:lineRule="auto"/>
            </w:pPr>
          </w:p>
        </w:tc>
      </w:tr>
      <w:tr w:rsidR="00EC60A1" w14:paraId="6BAE2432" w14:textId="77777777" w:rsidTr="00EC60A1">
        <w:tc>
          <w:tcPr>
            <w:tcW w:w="440" w:type="dxa"/>
          </w:tcPr>
          <w:p w14:paraId="7D0337FB" w14:textId="5E0DA468" w:rsidR="00EC60A1" w:rsidRDefault="00EC60A1" w:rsidP="00566EB4">
            <w:pPr>
              <w:spacing w:after="0" w:line="276" w:lineRule="auto"/>
            </w:pPr>
            <w:r>
              <w:t>12</w:t>
            </w:r>
          </w:p>
        </w:tc>
        <w:tc>
          <w:tcPr>
            <w:tcW w:w="2689" w:type="dxa"/>
          </w:tcPr>
          <w:p w14:paraId="7F87A220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2124" w:type="dxa"/>
          </w:tcPr>
          <w:p w14:paraId="1163A5D5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4380" w:type="dxa"/>
          </w:tcPr>
          <w:p w14:paraId="36DD87C3" w14:textId="77777777" w:rsidR="00EC60A1" w:rsidRDefault="00EC60A1" w:rsidP="00566EB4">
            <w:pPr>
              <w:spacing w:after="0" w:line="276" w:lineRule="auto"/>
            </w:pPr>
          </w:p>
        </w:tc>
      </w:tr>
      <w:tr w:rsidR="00EC60A1" w14:paraId="36799D99" w14:textId="77777777" w:rsidTr="00EC60A1">
        <w:tc>
          <w:tcPr>
            <w:tcW w:w="440" w:type="dxa"/>
          </w:tcPr>
          <w:p w14:paraId="369A5DC9" w14:textId="78124A83" w:rsidR="00EC60A1" w:rsidRDefault="00EC60A1" w:rsidP="00566EB4">
            <w:pPr>
              <w:spacing w:after="0" w:line="276" w:lineRule="auto"/>
            </w:pPr>
            <w:r>
              <w:t>13</w:t>
            </w:r>
          </w:p>
        </w:tc>
        <w:tc>
          <w:tcPr>
            <w:tcW w:w="2689" w:type="dxa"/>
          </w:tcPr>
          <w:p w14:paraId="5B0CBF29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2124" w:type="dxa"/>
          </w:tcPr>
          <w:p w14:paraId="130E6B41" w14:textId="77777777" w:rsidR="00EC60A1" w:rsidRDefault="00EC60A1" w:rsidP="00566EB4">
            <w:pPr>
              <w:spacing w:after="0" w:line="276" w:lineRule="auto"/>
            </w:pPr>
          </w:p>
        </w:tc>
        <w:tc>
          <w:tcPr>
            <w:tcW w:w="4380" w:type="dxa"/>
          </w:tcPr>
          <w:p w14:paraId="2B354A8C" w14:textId="77777777" w:rsidR="00EC60A1" w:rsidRDefault="00EC60A1" w:rsidP="00566EB4">
            <w:pPr>
              <w:spacing w:after="0" w:line="276" w:lineRule="auto"/>
            </w:pPr>
          </w:p>
        </w:tc>
      </w:tr>
      <w:tr w:rsidR="005827C8" w14:paraId="522B3BDB" w14:textId="77777777" w:rsidTr="00EC60A1">
        <w:tc>
          <w:tcPr>
            <w:tcW w:w="440" w:type="dxa"/>
          </w:tcPr>
          <w:p w14:paraId="7023AB4C" w14:textId="482C740C" w:rsidR="005827C8" w:rsidRDefault="005827C8" w:rsidP="005827C8">
            <w:pPr>
              <w:spacing w:after="0" w:line="276" w:lineRule="auto"/>
            </w:pPr>
            <w:r>
              <w:t>14</w:t>
            </w:r>
          </w:p>
        </w:tc>
        <w:tc>
          <w:tcPr>
            <w:tcW w:w="2689" w:type="dxa"/>
          </w:tcPr>
          <w:p w14:paraId="236F77CD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0653AA40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52B70442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312C12A2" w14:textId="77777777" w:rsidTr="00EC60A1">
        <w:tc>
          <w:tcPr>
            <w:tcW w:w="440" w:type="dxa"/>
          </w:tcPr>
          <w:p w14:paraId="1088335C" w14:textId="26C93EDA" w:rsidR="005827C8" w:rsidRDefault="005827C8" w:rsidP="005827C8">
            <w:pPr>
              <w:spacing w:after="0" w:line="276" w:lineRule="auto"/>
            </w:pPr>
            <w:r>
              <w:t>15</w:t>
            </w:r>
          </w:p>
        </w:tc>
        <w:tc>
          <w:tcPr>
            <w:tcW w:w="2689" w:type="dxa"/>
          </w:tcPr>
          <w:p w14:paraId="54270B17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78E153CF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77591FF6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338A1B83" w14:textId="77777777" w:rsidTr="00EC60A1">
        <w:tc>
          <w:tcPr>
            <w:tcW w:w="440" w:type="dxa"/>
          </w:tcPr>
          <w:p w14:paraId="3803B8CC" w14:textId="04C12E15" w:rsidR="005827C8" w:rsidRDefault="005827C8" w:rsidP="005827C8">
            <w:pPr>
              <w:spacing w:after="0" w:line="276" w:lineRule="auto"/>
            </w:pPr>
            <w:r>
              <w:t>16</w:t>
            </w:r>
          </w:p>
        </w:tc>
        <w:tc>
          <w:tcPr>
            <w:tcW w:w="2689" w:type="dxa"/>
          </w:tcPr>
          <w:p w14:paraId="01D542E7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6D7454C2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22E48334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79054577" w14:textId="77777777" w:rsidTr="00EC60A1">
        <w:tc>
          <w:tcPr>
            <w:tcW w:w="440" w:type="dxa"/>
          </w:tcPr>
          <w:p w14:paraId="629F9E43" w14:textId="791E7449" w:rsidR="005827C8" w:rsidRDefault="005827C8" w:rsidP="005827C8">
            <w:pPr>
              <w:spacing w:after="0" w:line="276" w:lineRule="auto"/>
            </w:pPr>
            <w:r>
              <w:t>17</w:t>
            </w:r>
          </w:p>
        </w:tc>
        <w:tc>
          <w:tcPr>
            <w:tcW w:w="2689" w:type="dxa"/>
          </w:tcPr>
          <w:p w14:paraId="20876468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0523AB1F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446886B9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7770F78D" w14:textId="77777777" w:rsidTr="00EC60A1">
        <w:tc>
          <w:tcPr>
            <w:tcW w:w="440" w:type="dxa"/>
          </w:tcPr>
          <w:p w14:paraId="41DDE9B2" w14:textId="1E8F8256" w:rsidR="005827C8" w:rsidRDefault="005827C8" w:rsidP="005827C8">
            <w:pPr>
              <w:spacing w:after="0" w:line="276" w:lineRule="auto"/>
            </w:pPr>
            <w:r>
              <w:t>18</w:t>
            </w:r>
          </w:p>
        </w:tc>
        <w:tc>
          <w:tcPr>
            <w:tcW w:w="2689" w:type="dxa"/>
          </w:tcPr>
          <w:p w14:paraId="795B1DB7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378FDD55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252AD66E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54FABAD8" w14:textId="77777777" w:rsidTr="00EC60A1">
        <w:tc>
          <w:tcPr>
            <w:tcW w:w="440" w:type="dxa"/>
          </w:tcPr>
          <w:p w14:paraId="7A2925CC" w14:textId="31953B0A" w:rsidR="005827C8" w:rsidRDefault="005827C8" w:rsidP="005827C8">
            <w:pPr>
              <w:spacing w:after="0" w:line="276" w:lineRule="auto"/>
            </w:pPr>
            <w:r>
              <w:t>19</w:t>
            </w:r>
          </w:p>
        </w:tc>
        <w:tc>
          <w:tcPr>
            <w:tcW w:w="2689" w:type="dxa"/>
          </w:tcPr>
          <w:p w14:paraId="179BED6F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53F08B92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4E274E7C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31303450" w14:textId="77777777" w:rsidTr="00EC60A1">
        <w:tc>
          <w:tcPr>
            <w:tcW w:w="440" w:type="dxa"/>
          </w:tcPr>
          <w:p w14:paraId="4855F602" w14:textId="2F45DE25" w:rsidR="005827C8" w:rsidRDefault="005827C8" w:rsidP="005827C8">
            <w:pPr>
              <w:spacing w:after="0" w:line="276" w:lineRule="auto"/>
            </w:pPr>
            <w:r>
              <w:t>20</w:t>
            </w:r>
          </w:p>
        </w:tc>
        <w:tc>
          <w:tcPr>
            <w:tcW w:w="2689" w:type="dxa"/>
          </w:tcPr>
          <w:p w14:paraId="24CB767B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2C8D18AA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3BF7EC47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12C51467" w14:textId="77777777" w:rsidTr="00EC60A1">
        <w:tc>
          <w:tcPr>
            <w:tcW w:w="440" w:type="dxa"/>
          </w:tcPr>
          <w:p w14:paraId="5844DC09" w14:textId="7C91C859" w:rsidR="005827C8" w:rsidRDefault="005827C8" w:rsidP="005827C8">
            <w:pPr>
              <w:spacing w:after="0" w:line="276" w:lineRule="auto"/>
            </w:pPr>
            <w:r>
              <w:t>21</w:t>
            </w:r>
          </w:p>
        </w:tc>
        <w:tc>
          <w:tcPr>
            <w:tcW w:w="2689" w:type="dxa"/>
          </w:tcPr>
          <w:p w14:paraId="64BA3BA8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578F7592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359E3E34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1A1D353C" w14:textId="77777777" w:rsidTr="00EC60A1">
        <w:tc>
          <w:tcPr>
            <w:tcW w:w="440" w:type="dxa"/>
          </w:tcPr>
          <w:p w14:paraId="2A8A18BD" w14:textId="026F6CB6" w:rsidR="005827C8" w:rsidRDefault="005827C8" w:rsidP="005827C8">
            <w:pPr>
              <w:spacing w:after="0" w:line="276" w:lineRule="auto"/>
            </w:pPr>
            <w:r>
              <w:t>22</w:t>
            </w:r>
          </w:p>
        </w:tc>
        <w:tc>
          <w:tcPr>
            <w:tcW w:w="2689" w:type="dxa"/>
          </w:tcPr>
          <w:p w14:paraId="0EE3C22F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529D4F67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77FC0372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2FD83153" w14:textId="77777777" w:rsidTr="00EC60A1">
        <w:tc>
          <w:tcPr>
            <w:tcW w:w="440" w:type="dxa"/>
          </w:tcPr>
          <w:p w14:paraId="7A8394F4" w14:textId="2894915C" w:rsidR="005827C8" w:rsidRDefault="005827C8" w:rsidP="005827C8">
            <w:pPr>
              <w:spacing w:after="0" w:line="276" w:lineRule="auto"/>
            </w:pPr>
            <w:r>
              <w:lastRenderedPageBreak/>
              <w:t>23</w:t>
            </w:r>
          </w:p>
        </w:tc>
        <w:tc>
          <w:tcPr>
            <w:tcW w:w="2689" w:type="dxa"/>
          </w:tcPr>
          <w:p w14:paraId="24F64A5B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178F4653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6E8999A5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178248A5" w14:textId="77777777" w:rsidTr="00EC60A1">
        <w:tc>
          <w:tcPr>
            <w:tcW w:w="440" w:type="dxa"/>
          </w:tcPr>
          <w:p w14:paraId="1F3ACDFF" w14:textId="63391153" w:rsidR="005827C8" w:rsidRDefault="005827C8" w:rsidP="005827C8">
            <w:pPr>
              <w:spacing w:after="0" w:line="276" w:lineRule="auto"/>
            </w:pPr>
            <w:r>
              <w:t>24</w:t>
            </w:r>
          </w:p>
        </w:tc>
        <w:tc>
          <w:tcPr>
            <w:tcW w:w="2689" w:type="dxa"/>
          </w:tcPr>
          <w:p w14:paraId="2DFD6523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6D1DBDB6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2903F2B1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6BC09BA5" w14:textId="77777777" w:rsidTr="00EC60A1">
        <w:tc>
          <w:tcPr>
            <w:tcW w:w="440" w:type="dxa"/>
          </w:tcPr>
          <w:p w14:paraId="2645C16C" w14:textId="6F795E94" w:rsidR="005827C8" w:rsidRDefault="005827C8" w:rsidP="005827C8">
            <w:pPr>
              <w:spacing w:after="0" w:line="276" w:lineRule="auto"/>
            </w:pPr>
            <w:r>
              <w:t>25</w:t>
            </w:r>
          </w:p>
        </w:tc>
        <w:tc>
          <w:tcPr>
            <w:tcW w:w="2689" w:type="dxa"/>
          </w:tcPr>
          <w:p w14:paraId="5D1A17E9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4D143104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1AA94B76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53EDDFB8" w14:textId="77777777" w:rsidTr="00EC60A1">
        <w:tc>
          <w:tcPr>
            <w:tcW w:w="440" w:type="dxa"/>
          </w:tcPr>
          <w:p w14:paraId="5E6ABCEB" w14:textId="6E2AD2F2" w:rsidR="005827C8" w:rsidRDefault="005827C8" w:rsidP="005827C8">
            <w:pPr>
              <w:spacing w:after="0" w:line="276" w:lineRule="auto"/>
            </w:pPr>
            <w:r>
              <w:t>26</w:t>
            </w:r>
          </w:p>
        </w:tc>
        <w:tc>
          <w:tcPr>
            <w:tcW w:w="2689" w:type="dxa"/>
          </w:tcPr>
          <w:p w14:paraId="3FDE69CC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528D9C90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1DBC17E8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6C873B94" w14:textId="77777777" w:rsidTr="00EC60A1">
        <w:tc>
          <w:tcPr>
            <w:tcW w:w="440" w:type="dxa"/>
          </w:tcPr>
          <w:p w14:paraId="15A3CEBB" w14:textId="17787E0F" w:rsidR="005827C8" w:rsidRDefault="005827C8" w:rsidP="005827C8">
            <w:pPr>
              <w:spacing w:after="0" w:line="276" w:lineRule="auto"/>
            </w:pPr>
            <w:r>
              <w:t>27</w:t>
            </w:r>
          </w:p>
        </w:tc>
        <w:tc>
          <w:tcPr>
            <w:tcW w:w="2689" w:type="dxa"/>
          </w:tcPr>
          <w:p w14:paraId="483E8D89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22C8A40D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064A540D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1719567F" w14:textId="77777777" w:rsidTr="00EC60A1">
        <w:tc>
          <w:tcPr>
            <w:tcW w:w="440" w:type="dxa"/>
          </w:tcPr>
          <w:p w14:paraId="25BF5814" w14:textId="2BD2D917" w:rsidR="005827C8" w:rsidRDefault="005827C8" w:rsidP="005827C8">
            <w:pPr>
              <w:spacing w:after="0" w:line="276" w:lineRule="auto"/>
            </w:pPr>
            <w:r>
              <w:t>28</w:t>
            </w:r>
          </w:p>
        </w:tc>
        <w:tc>
          <w:tcPr>
            <w:tcW w:w="2689" w:type="dxa"/>
          </w:tcPr>
          <w:p w14:paraId="38A2D022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59176C29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729D497E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6076DC4F" w14:textId="77777777" w:rsidTr="00EC60A1">
        <w:tc>
          <w:tcPr>
            <w:tcW w:w="440" w:type="dxa"/>
          </w:tcPr>
          <w:p w14:paraId="210AEDFD" w14:textId="4B6C5796" w:rsidR="005827C8" w:rsidRDefault="005827C8" w:rsidP="005827C8">
            <w:pPr>
              <w:spacing w:after="0" w:line="276" w:lineRule="auto"/>
            </w:pPr>
            <w:r>
              <w:t>29</w:t>
            </w:r>
          </w:p>
        </w:tc>
        <w:tc>
          <w:tcPr>
            <w:tcW w:w="2689" w:type="dxa"/>
          </w:tcPr>
          <w:p w14:paraId="3B58CB5E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587EA16D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0D03A8FE" w14:textId="77777777" w:rsidR="005827C8" w:rsidRDefault="005827C8" w:rsidP="005827C8">
            <w:pPr>
              <w:spacing w:after="0" w:line="276" w:lineRule="auto"/>
            </w:pPr>
          </w:p>
        </w:tc>
      </w:tr>
      <w:tr w:rsidR="005827C8" w14:paraId="273E99DA" w14:textId="77777777" w:rsidTr="00EC60A1">
        <w:tc>
          <w:tcPr>
            <w:tcW w:w="440" w:type="dxa"/>
          </w:tcPr>
          <w:p w14:paraId="3E7EB92C" w14:textId="520BA90D" w:rsidR="005827C8" w:rsidRDefault="005827C8" w:rsidP="005827C8">
            <w:pPr>
              <w:spacing w:after="0" w:line="276" w:lineRule="auto"/>
            </w:pPr>
            <w:r>
              <w:t>30</w:t>
            </w:r>
          </w:p>
        </w:tc>
        <w:tc>
          <w:tcPr>
            <w:tcW w:w="2689" w:type="dxa"/>
          </w:tcPr>
          <w:p w14:paraId="1E92A853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2124" w:type="dxa"/>
          </w:tcPr>
          <w:p w14:paraId="7B503BBC" w14:textId="77777777" w:rsidR="005827C8" w:rsidRDefault="005827C8" w:rsidP="005827C8">
            <w:pPr>
              <w:spacing w:after="0" w:line="276" w:lineRule="auto"/>
            </w:pPr>
          </w:p>
        </w:tc>
        <w:tc>
          <w:tcPr>
            <w:tcW w:w="4380" w:type="dxa"/>
          </w:tcPr>
          <w:p w14:paraId="5010955B" w14:textId="77777777" w:rsidR="005827C8" w:rsidRDefault="005827C8" w:rsidP="005827C8">
            <w:pPr>
              <w:spacing w:after="0" w:line="276" w:lineRule="auto"/>
            </w:pPr>
          </w:p>
        </w:tc>
      </w:tr>
    </w:tbl>
    <w:p w14:paraId="1484F0A6" w14:textId="0ADB4853" w:rsidR="00C46F69" w:rsidRPr="00575858" w:rsidRDefault="00566EB4" w:rsidP="00B81131">
      <w:pPr>
        <w:spacing w:after="0" w:line="276" w:lineRule="auto"/>
        <w:ind w:left="360" w:hanging="360"/>
        <w:rPr>
          <w:i/>
          <w:iCs/>
        </w:rPr>
      </w:pPr>
      <w:r w:rsidRPr="00575858">
        <w:rPr>
          <w:i/>
          <w:iCs/>
        </w:rPr>
        <w:t xml:space="preserve">GG! </w:t>
      </w:r>
      <w:proofErr w:type="spellStart"/>
      <w:r w:rsidRPr="00575858">
        <w:rPr>
          <w:i/>
          <w:iCs/>
        </w:rPr>
        <w:t>Útbúgvingarskjøl</w:t>
      </w:r>
      <w:proofErr w:type="spellEnd"/>
      <w:r w:rsidRPr="00575858">
        <w:rPr>
          <w:i/>
          <w:iCs/>
        </w:rPr>
        <w:t xml:space="preserve"> og </w:t>
      </w:r>
      <w:proofErr w:type="spellStart"/>
      <w:r w:rsidRPr="00575858">
        <w:rPr>
          <w:i/>
          <w:iCs/>
        </w:rPr>
        <w:t>cv</w:t>
      </w:r>
      <w:proofErr w:type="spellEnd"/>
      <w:r w:rsidRPr="00575858">
        <w:rPr>
          <w:i/>
          <w:iCs/>
        </w:rPr>
        <w:t xml:space="preserve"> fyri serkøn skal leggjast við</w:t>
      </w:r>
      <w:r w:rsidR="00575858" w:rsidRPr="00575858">
        <w:rPr>
          <w:i/>
          <w:iCs/>
        </w:rPr>
        <w:t xml:space="preserve"> umsóknini</w:t>
      </w:r>
    </w:p>
    <w:p w14:paraId="274D00E8" w14:textId="77777777" w:rsidR="00566EB4" w:rsidRDefault="00566EB4" w:rsidP="00B81131">
      <w:pPr>
        <w:spacing w:after="0" w:line="276" w:lineRule="auto"/>
        <w:ind w:left="360" w:hanging="360"/>
      </w:pPr>
    </w:p>
    <w:p w14:paraId="56C5895A" w14:textId="77777777" w:rsidR="002917A5" w:rsidRPr="00BF7AED" w:rsidRDefault="002917A5" w:rsidP="002917A5">
      <w:pPr>
        <w:rPr>
          <w:b/>
          <w:lang w:eastAsia="da-DK"/>
        </w:rPr>
      </w:pPr>
      <w:r w:rsidRPr="00BF7AED">
        <w:rPr>
          <w:b/>
          <w:lang w:eastAsia="da-DK"/>
        </w:rPr>
        <w:t>Uppg</w:t>
      </w:r>
      <w:r>
        <w:rPr>
          <w:b/>
          <w:lang w:eastAsia="da-DK"/>
        </w:rPr>
        <w:t>á</w:t>
      </w:r>
      <w:r w:rsidRPr="00BF7AED">
        <w:rPr>
          <w:b/>
          <w:lang w:eastAsia="da-DK"/>
        </w:rPr>
        <w:t>vur</w:t>
      </w:r>
      <w:r>
        <w:rPr>
          <w:b/>
          <w:lang w:eastAsia="da-DK"/>
        </w:rPr>
        <w:t>,</w:t>
      </w:r>
      <w:r w:rsidRPr="00BF7AED">
        <w:rPr>
          <w:b/>
          <w:lang w:eastAsia="da-DK"/>
        </w:rPr>
        <w:t xml:space="preserve"> lærlingurin kemur at takast við</w:t>
      </w:r>
    </w:p>
    <w:p w14:paraId="6E9CA3C1" w14:textId="7011B5A2" w:rsidR="00956356" w:rsidRDefault="002917A5" w:rsidP="002917A5">
      <w:pPr>
        <w:rPr>
          <w:lang w:eastAsia="da-DK"/>
        </w:rPr>
      </w:pPr>
      <w:r w:rsidRPr="00BF7AED">
        <w:rPr>
          <w:lang w:eastAsia="da-DK"/>
        </w:rPr>
        <w:t xml:space="preserve">Fyri at virki kann góðkennast sum lærupláss til </w:t>
      </w:r>
      <w:r w:rsidR="0094104E">
        <w:rPr>
          <w:lang w:eastAsia="da-DK"/>
        </w:rPr>
        <w:t xml:space="preserve">lærling, sum fer í læru sum </w:t>
      </w:r>
      <w:r w:rsidR="00E01F94">
        <w:rPr>
          <w:i/>
          <w:iCs/>
          <w:lang w:eastAsia="da-DK"/>
        </w:rPr>
        <w:t>alari</w:t>
      </w:r>
      <w:r w:rsidRPr="00BF7AED">
        <w:rPr>
          <w:lang w:eastAsia="da-DK"/>
        </w:rPr>
        <w:t>, er neyðugt, at lærling</w:t>
      </w:r>
      <w:r w:rsidR="00984937">
        <w:rPr>
          <w:lang w:eastAsia="da-DK"/>
        </w:rPr>
        <w:t>ur</w:t>
      </w:r>
      <w:r w:rsidRPr="00BF7AED">
        <w:rPr>
          <w:lang w:eastAsia="da-DK"/>
        </w:rPr>
        <w:t xml:space="preserve"> arbeið</w:t>
      </w:r>
      <w:r w:rsidR="00984937">
        <w:rPr>
          <w:lang w:eastAsia="da-DK"/>
        </w:rPr>
        <w:t>ir</w:t>
      </w:r>
      <w:r w:rsidRPr="00BF7AED">
        <w:rPr>
          <w:lang w:eastAsia="da-DK"/>
        </w:rPr>
        <w:t xml:space="preserve"> við</w:t>
      </w:r>
      <w:r w:rsidR="00EC60A1">
        <w:rPr>
          <w:lang w:eastAsia="da-DK"/>
        </w:rPr>
        <w:t xml:space="preserve"> viðkomandi </w:t>
      </w:r>
      <w:r w:rsidR="00956356">
        <w:rPr>
          <w:lang w:eastAsia="da-DK"/>
        </w:rPr>
        <w:t xml:space="preserve"> </w:t>
      </w:r>
      <w:proofErr w:type="spellStart"/>
      <w:r w:rsidR="00E01F94">
        <w:rPr>
          <w:lang w:eastAsia="da-DK"/>
        </w:rPr>
        <w:t>arbeiðsuppgávum</w:t>
      </w:r>
      <w:proofErr w:type="spellEnd"/>
      <w:r w:rsidR="00E01F94">
        <w:rPr>
          <w:lang w:eastAsia="da-DK"/>
        </w:rPr>
        <w:t xml:space="preserve"> </w:t>
      </w:r>
      <w:r w:rsidR="00E01F94" w:rsidRPr="00E01F94">
        <w:rPr>
          <w:lang w:eastAsia="da-DK"/>
        </w:rPr>
        <w:t xml:space="preserve">og </w:t>
      </w:r>
      <w:r w:rsidR="00225351">
        <w:rPr>
          <w:lang w:eastAsia="da-DK"/>
        </w:rPr>
        <w:t xml:space="preserve">fær </w:t>
      </w:r>
      <w:r w:rsidR="00E01F94" w:rsidRPr="00E01F94">
        <w:rPr>
          <w:lang w:eastAsia="da-DK"/>
        </w:rPr>
        <w:t>upplæring í teimum</w:t>
      </w:r>
    </w:p>
    <w:p w14:paraId="2D6F30E6" w14:textId="405C04E9" w:rsidR="00956356" w:rsidRPr="00A82454" w:rsidRDefault="00956356" w:rsidP="00956356">
      <w:pPr>
        <w:spacing w:after="0" w:line="240" w:lineRule="auto"/>
        <w:rPr>
          <w:i/>
          <w:iCs/>
          <w:lang w:eastAsia="da-DK"/>
        </w:rPr>
      </w:pPr>
      <w:proofErr w:type="spellStart"/>
      <w:r w:rsidRPr="00A82454">
        <w:rPr>
          <w:i/>
          <w:iCs/>
          <w:lang w:eastAsia="da-DK"/>
        </w:rPr>
        <w:t>Upplýs</w:t>
      </w:r>
      <w:proofErr w:type="spellEnd"/>
      <w:r w:rsidRPr="00A82454">
        <w:rPr>
          <w:i/>
          <w:iCs/>
          <w:lang w:eastAsia="da-DK"/>
        </w:rPr>
        <w:t xml:space="preserve"> tí hvat virksemi lærlingarnir </w:t>
      </w:r>
      <w:r w:rsidR="00E01F94" w:rsidRPr="00A82454">
        <w:rPr>
          <w:i/>
          <w:iCs/>
          <w:lang w:eastAsia="da-DK"/>
        </w:rPr>
        <w:t>fara</w:t>
      </w:r>
      <w:r w:rsidRPr="00A82454">
        <w:rPr>
          <w:i/>
          <w:iCs/>
          <w:lang w:eastAsia="da-DK"/>
        </w:rPr>
        <w:t xml:space="preserve"> at arbeiða við</w:t>
      </w:r>
      <w:r w:rsidR="00EC60A1" w:rsidRPr="00A82454">
        <w:rPr>
          <w:i/>
          <w:iCs/>
          <w:lang w:eastAsia="da-DK"/>
        </w:rPr>
        <w:t xml:space="preserve"> í </w:t>
      </w:r>
      <w:proofErr w:type="spellStart"/>
      <w:r w:rsidR="00EC60A1" w:rsidRPr="00A82454">
        <w:rPr>
          <w:i/>
          <w:iCs/>
          <w:lang w:eastAsia="da-DK"/>
        </w:rPr>
        <w:t>ískoytisblaðnum</w:t>
      </w:r>
      <w:proofErr w:type="spellEnd"/>
      <w:r w:rsidR="00EC60A1" w:rsidRPr="00A82454">
        <w:rPr>
          <w:i/>
          <w:iCs/>
          <w:lang w:eastAsia="da-DK"/>
        </w:rPr>
        <w:t xml:space="preserve"> um uppgávur á </w:t>
      </w:r>
      <w:proofErr w:type="spellStart"/>
      <w:r w:rsidR="00EC60A1" w:rsidRPr="00A82454">
        <w:rPr>
          <w:i/>
          <w:iCs/>
          <w:lang w:eastAsia="da-DK"/>
        </w:rPr>
        <w:t>læruplássunum</w:t>
      </w:r>
      <w:proofErr w:type="spellEnd"/>
    </w:p>
    <w:p w14:paraId="1DB3A779" w14:textId="77777777" w:rsidR="00956356" w:rsidRPr="00956356" w:rsidRDefault="00956356" w:rsidP="00956356">
      <w:pPr>
        <w:spacing w:after="0" w:line="240" w:lineRule="auto"/>
        <w:rPr>
          <w:lang w:eastAsia="da-DK"/>
        </w:rPr>
      </w:pPr>
    </w:p>
    <w:p w14:paraId="28CD8FAD" w14:textId="77777777" w:rsidR="007323BD" w:rsidRDefault="007323BD" w:rsidP="00E01F94">
      <w:pPr>
        <w:rPr>
          <w:b/>
          <w:lang w:eastAsia="da-D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4104E" w:rsidRPr="004C5916" w14:paraId="02ECB29A" w14:textId="77777777" w:rsidTr="00BD2C19">
        <w:tc>
          <w:tcPr>
            <w:tcW w:w="9634" w:type="dxa"/>
            <w:shd w:val="clear" w:color="auto" w:fill="auto"/>
          </w:tcPr>
          <w:p w14:paraId="40F144E4" w14:textId="71C07025" w:rsidR="0094104E" w:rsidRPr="00130FF9" w:rsidRDefault="0094104E" w:rsidP="000B4403">
            <w:pPr>
              <w:rPr>
                <w:b/>
                <w:bCs/>
                <w:lang w:val="da-DK" w:eastAsia="da-DK"/>
              </w:rPr>
            </w:pPr>
            <w:r w:rsidRPr="00EC60A1">
              <w:rPr>
                <w:b/>
                <w:bCs/>
                <w:lang w:eastAsia="da-DK"/>
              </w:rPr>
              <w:br w:type="page"/>
            </w:r>
            <w:r w:rsidRPr="00130FF9">
              <w:rPr>
                <w:b/>
                <w:bCs/>
              </w:rPr>
              <w:t>Aðrar viðkomandi upplýsingar:</w:t>
            </w:r>
          </w:p>
        </w:tc>
      </w:tr>
      <w:tr w:rsidR="0094104E" w:rsidRPr="004C5916" w14:paraId="633B8C1B" w14:textId="77777777" w:rsidTr="00BD2C19">
        <w:tc>
          <w:tcPr>
            <w:tcW w:w="9634" w:type="dxa"/>
            <w:shd w:val="clear" w:color="auto" w:fill="auto"/>
          </w:tcPr>
          <w:p w14:paraId="3EB90DBD" w14:textId="5C50D025" w:rsidR="00984937" w:rsidRDefault="00984937" w:rsidP="000B4403">
            <w:pPr>
              <w:rPr>
                <w:lang w:val="da-DK" w:eastAsia="da-DK"/>
              </w:rPr>
            </w:pPr>
          </w:p>
          <w:p w14:paraId="78245997" w14:textId="114719B8" w:rsidR="0094104E" w:rsidRDefault="0094104E" w:rsidP="000B4403">
            <w:pPr>
              <w:rPr>
                <w:lang w:val="da-DK" w:eastAsia="da-DK"/>
              </w:rPr>
            </w:pPr>
          </w:p>
          <w:p w14:paraId="6FB26C8D" w14:textId="2AFB4CB8" w:rsidR="007323BD" w:rsidRDefault="007323BD" w:rsidP="000B4403">
            <w:pPr>
              <w:rPr>
                <w:lang w:val="da-DK" w:eastAsia="da-DK"/>
              </w:rPr>
            </w:pPr>
          </w:p>
          <w:p w14:paraId="28E05273" w14:textId="77777777" w:rsidR="00451F99" w:rsidRDefault="00451F99" w:rsidP="000B4403">
            <w:pPr>
              <w:rPr>
                <w:lang w:val="da-DK" w:eastAsia="da-DK"/>
              </w:rPr>
            </w:pPr>
          </w:p>
          <w:p w14:paraId="7AE94CFD" w14:textId="247EA082" w:rsidR="00451F99" w:rsidRPr="004C5916" w:rsidRDefault="00451F99" w:rsidP="000B4403">
            <w:pPr>
              <w:rPr>
                <w:lang w:val="da-DK" w:eastAsia="da-DK"/>
              </w:rPr>
            </w:pPr>
          </w:p>
        </w:tc>
      </w:tr>
    </w:tbl>
    <w:p w14:paraId="107C6841" w14:textId="77777777" w:rsidR="0094104E" w:rsidRDefault="0094104E" w:rsidP="00B81131">
      <w:pPr>
        <w:spacing w:after="0" w:line="276" w:lineRule="auto"/>
        <w:ind w:left="360" w:hanging="360"/>
      </w:pPr>
    </w:p>
    <w:p w14:paraId="54ED2D9B" w14:textId="519D1C22" w:rsidR="0094104E" w:rsidRDefault="0094104E" w:rsidP="00B81131">
      <w:pPr>
        <w:spacing w:after="0" w:line="276" w:lineRule="auto"/>
        <w:ind w:left="360" w:hanging="360"/>
      </w:pPr>
    </w:p>
    <w:p w14:paraId="134D2816" w14:textId="77777777" w:rsidR="0094104E" w:rsidRDefault="0094104E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1F031F97" w14:textId="77777777" w:rsidR="002917A5" w:rsidRDefault="002917A5" w:rsidP="00B81131">
      <w:pPr>
        <w:spacing w:after="0" w:line="276" w:lineRule="auto"/>
        <w:ind w:left="360" w:hanging="360"/>
      </w:pPr>
    </w:p>
    <w:p w14:paraId="5FE7D9A7" w14:textId="77777777" w:rsidR="00451F99" w:rsidRDefault="00451F99" w:rsidP="00B81131">
      <w:pPr>
        <w:spacing w:after="0" w:line="276" w:lineRule="auto"/>
        <w:ind w:left="360" w:hanging="360"/>
        <w:rPr>
          <w:i/>
          <w:iCs/>
        </w:rPr>
      </w:pPr>
    </w:p>
    <w:p w14:paraId="77DDFCB5" w14:textId="43D1BA60" w:rsidR="0094104E" w:rsidRDefault="0094104E" w:rsidP="00B81131">
      <w:pPr>
        <w:spacing w:after="0" w:line="276" w:lineRule="auto"/>
        <w:ind w:left="360" w:hanging="360"/>
        <w:rPr>
          <w:i/>
          <w:iCs/>
        </w:rPr>
      </w:pPr>
      <w:r w:rsidRPr="0094104E">
        <w:rPr>
          <w:i/>
          <w:iCs/>
        </w:rPr>
        <w:t>Virkið váttar við síni undirskrift, at tað er kunnugt við galdandi lóggávu á økinum og við innihaldið</w:t>
      </w:r>
      <w:r>
        <w:rPr>
          <w:i/>
          <w:iCs/>
        </w:rPr>
        <w:t xml:space="preserve"> í</w:t>
      </w:r>
    </w:p>
    <w:p w14:paraId="2A5CFF04" w14:textId="77777777" w:rsidR="0094104E" w:rsidRDefault="0094104E" w:rsidP="00B81131">
      <w:pPr>
        <w:spacing w:after="0" w:line="276" w:lineRule="auto"/>
        <w:ind w:left="360" w:hanging="360"/>
        <w:rPr>
          <w:i/>
          <w:iCs/>
        </w:rPr>
      </w:pPr>
      <w:r w:rsidRPr="0094104E">
        <w:rPr>
          <w:i/>
          <w:iCs/>
        </w:rPr>
        <w:t xml:space="preserve">viðkomandi </w:t>
      </w:r>
      <w:proofErr w:type="spellStart"/>
      <w:r w:rsidRPr="0094104E">
        <w:rPr>
          <w:i/>
          <w:iCs/>
        </w:rPr>
        <w:t>útbúgvingarkunngerð</w:t>
      </w:r>
      <w:proofErr w:type="spellEnd"/>
      <w:r w:rsidRPr="0094104E">
        <w:rPr>
          <w:i/>
          <w:iCs/>
        </w:rPr>
        <w:t xml:space="preserve">, og at tað er ført fyri at nøkta ásettu krøvini við atliti at </w:t>
      </w:r>
      <w:proofErr w:type="spellStart"/>
      <w:r w:rsidRPr="0094104E">
        <w:rPr>
          <w:i/>
          <w:iCs/>
        </w:rPr>
        <w:t>upplæringini</w:t>
      </w:r>
      <w:proofErr w:type="spellEnd"/>
    </w:p>
    <w:p w14:paraId="76B016DA" w14:textId="5252B617" w:rsidR="0094104E" w:rsidRDefault="0094104E" w:rsidP="00D315F0">
      <w:pPr>
        <w:spacing w:after="0" w:line="276" w:lineRule="auto"/>
        <w:ind w:left="360" w:hanging="360"/>
        <w:rPr>
          <w:i/>
          <w:iCs/>
        </w:rPr>
      </w:pPr>
      <w:r w:rsidRPr="0094104E">
        <w:rPr>
          <w:i/>
          <w:iCs/>
        </w:rPr>
        <w:t xml:space="preserve">innan viðkomandi </w:t>
      </w:r>
      <w:proofErr w:type="spellStart"/>
      <w:r w:rsidRPr="0094104E">
        <w:rPr>
          <w:i/>
          <w:iCs/>
        </w:rPr>
        <w:t>yrkisgrein</w:t>
      </w:r>
      <w:proofErr w:type="spellEnd"/>
      <w:r w:rsidRPr="0094104E">
        <w:rPr>
          <w:i/>
          <w:iCs/>
        </w:rPr>
        <w:t xml:space="preserve">. </w:t>
      </w:r>
    </w:p>
    <w:p w14:paraId="5F4EDDFD" w14:textId="6FA721F4" w:rsidR="00471E18" w:rsidRDefault="00471E18" w:rsidP="00B81131">
      <w:pPr>
        <w:spacing w:after="0" w:line="276" w:lineRule="auto"/>
        <w:ind w:left="360" w:hanging="360"/>
        <w:rPr>
          <w:i/>
          <w:iCs/>
        </w:rPr>
      </w:pPr>
    </w:p>
    <w:p w14:paraId="79CE6ED2" w14:textId="71F5F8B6" w:rsidR="00471E18" w:rsidRDefault="00D315F0" w:rsidP="00B81131">
      <w:pPr>
        <w:spacing w:after="0" w:line="276" w:lineRule="auto"/>
        <w:ind w:left="360" w:hanging="360"/>
        <w:rPr>
          <w:i/>
          <w:iCs/>
        </w:rPr>
      </w:pPr>
      <w:r>
        <w:t xml:space="preserve">Umsóknin skal sendast til: </w:t>
      </w:r>
      <w:hyperlink r:id="rId11" w:history="1">
        <w:r w:rsidRPr="007B633D">
          <w:rPr>
            <w:rStyle w:val="Hyperlink"/>
            <w:b/>
            <w:bCs/>
          </w:rPr>
          <w:t>yrkisdepilin@yrkisdepilin.fo</w:t>
        </w:r>
      </w:hyperlink>
    </w:p>
    <w:p w14:paraId="4E19EABC" w14:textId="77777777" w:rsidR="00451F99" w:rsidRDefault="00451F99" w:rsidP="008E5F29">
      <w:pPr>
        <w:spacing w:after="0" w:line="276" w:lineRule="auto"/>
      </w:pPr>
    </w:p>
    <w:p w14:paraId="4D81533E" w14:textId="7271F82B" w:rsidR="00471E18" w:rsidRDefault="008E5F29" w:rsidP="008E5F29">
      <w:pPr>
        <w:spacing w:after="0" w:line="276" w:lineRule="auto"/>
      </w:pPr>
      <w:r w:rsidRPr="008E5F29">
        <w:t xml:space="preserve">Umsóknin verður løgd fyri </w:t>
      </w:r>
      <w:proofErr w:type="spellStart"/>
      <w:r w:rsidRPr="008E5F29">
        <w:t>Yrkisnevndina</w:t>
      </w:r>
      <w:proofErr w:type="spellEnd"/>
      <w:r w:rsidRPr="008E5F29">
        <w:t xml:space="preserve"> at taka støðu til</w:t>
      </w:r>
    </w:p>
    <w:p w14:paraId="1B1A7691" w14:textId="61434A47" w:rsidR="009D18E4" w:rsidRDefault="009D18E4" w:rsidP="008E5F29">
      <w:pPr>
        <w:spacing w:after="0" w:line="276" w:lineRule="auto"/>
      </w:pPr>
    </w:p>
    <w:p w14:paraId="1C8ED829" w14:textId="77777777" w:rsidR="007323BD" w:rsidRDefault="007323BD">
      <w:pPr>
        <w:spacing w:after="0" w:line="240" w:lineRule="auto"/>
        <w:rPr>
          <w:rFonts w:ascii="Calibri Light" w:hAnsi="Calibri Light" w:cs="Calibri Light"/>
          <w:bCs/>
          <w:color w:val="2E74B5"/>
          <w:sz w:val="32"/>
          <w:szCs w:val="32"/>
          <w:lang w:eastAsia="da-DK"/>
        </w:rPr>
      </w:pPr>
      <w:r>
        <w:br w:type="page"/>
      </w:r>
    </w:p>
    <w:p w14:paraId="4374AC0C" w14:textId="126A8C23" w:rsidR="002917A5" w:rsidRPr="007323BD" w:rsidRDefault="002917A5" w:rsidP="007323BD">
      <w:pPr>
        <w:pStyle w:val="Overskrift3"/>
        <w:ind w:left="0"/>
        <w:rPr>
          <w:b/>
          <w:bCs w:val="0"/>
          <w:color w:val="auto"/>
        </w:rPr>
      </w:pPr>
      <w:r w:rsidRPr="007323BD">
        <w:rPr>
          <w:b/>
          <w:bCs w:val="0"/>
          <w:color w:val="auto"/>
        </w:rPr>
        <w:lastRenderedPageBreak/>
        <w:t xml:space="preserve">Vegleiðing at søkja um </w:t>
      </w:r>
      <w:proofErr w:type="spellStart"/>
      <w:r w:rsidRPr="007323BD">
        <w:rPr>
          <w:b/>
          <w:bCs w:val="0"/>
          <w:color w:val="auto"/>
        </w:rPr>
        <w:t>læruplássgóðkenning</w:t>
      </w:r>
      <w:proofErr w:type="spellEnd"/>
    </w:p>
    <w:p w14:paraId="5F6375A8" w14:textId="577464FD" w:rsidR="00E91A4A" w:rsidRDefault="00B81131" w:rsidP="00B81131">
      <w:pPr>
        <w:spacing w:after="0" w:line="276" w:lineRule="auto"/>
        <w:ind w:left="360" w:hanging="360"/>
      </w:pPr>
      <w:r>
        <w:t xml:space="preserve">Ein góð útbúgving byrjar við </w:t>
      </w:r>
      <w:r w:rsidR="00225351">
        <w:t>at</w:t>
      </w:r>
      <w:r>
        <w:t xml:space="preserve"> planlegg</w:t>
      </w:r>
      <w:r w:rsidR="007C0A05">
        <w:t>ja í góðari tíð.</w:t>
      </w:r>
    </w:p>
    <w:p w14:paraId="54F93B24" w14:textId="36A1C52B" w:rsidR="00B81131" w:rsidRDefault="00B81131" w:rsidP="00B81131">
      <w:pPr>
        <w:spacing w:after="0" w:line="276" w:lineRule="auto"/>
        <w:ind w:left="360" w:hanging="360"/>
      </w:pPr>
      <w:r>
        <w:t xml:space="preserve">Ein væl skipað </w:t>
      </w:r>
      <w:proofErr w:type="spellStart"/>
      <w:r>
        <w:t>útbúgvingartilgongd</w:t>
      </w:r>
      <w:proofErr w:type="spellEnd"/>
      <w:r>
        <w:t xml:space="preserve"> er eitt </w:t>
      </w:r>
      <w:proofErr w:type="spellStart"/>
      <w:r>
        <w:t>týdningamikið</w:t>
      </w:r>
      <w:proofErr w:type="spellEnd"/>
      <w:r>
        <w:t xml:space="preserve"> grundarlag, </w:t>
      </w:r>
      <w:r w:rsidR="00225351">
        <w:t>ið</w:t>
      </w:r>
      <w:r>
        <w:t xml:space="preserve"> </w:t>
      </w:r>
      <w:r w:rsidR="00984937">
        <w:t>skal</w:t>
      </w:r>
      <w:r>
        <w:t xml:space="preserve"> tryggja</w:t>
      </w:r>
      <w:r w:rsidR="00225351">
        <w:t>,</w:t>
      </w:r>
      <w:r>
        <w:t xml:space="preserve"> a</w:t>
      </w:r>
      <w:r w:rsidR="00984937">
        <w:t>t</w:t>
      </w:r>
      <w:r>
        <w:t xml:space="preserve"> lærlingur fær ein</w:t>
      </w:r>
      <w:r w:rsidR="009D18E4">
        <w:t>a</w:t>
      </w:r>
    </w:p>
    <w:p w14:paraId="1D63892E" w14:textId="3C80004D" w:rsidR="007C0A05" w:rsidRDefault="00B81131" w:rsidP="00984937">
      <w:pPr>
        <w:spacing w:after="0" w:line="276" w:lineRule="auto"/>
        <w:ind w:left="360" w:hanging="360"/>
      </w:pPr>
      <w:r>
        <w:t>útbúgving, sum livir upp til ásettu krøv</w:t>
      </w:r>
      <w:r w:rsidR="00CD3E74">
        <w:t xml:space="preserve">, </w:t>
      </w:r>
      <w:r>
        <w:t>og at fyritøkan ella stovnur</w:t>
      </w:r>
      <w:r w:rsidR="00984937">
        <w:t>in</w:t>
      </w:r>
      <w:r>
        <w:t xml:space="preserve"> fær </w:t>
      </w:r>
      <w:r w:rsidR="00984937">
        <w:t>útbúgvi</w:t>
      </w:r>
      <w:r w:rsidR="007C0A05">
        <w:t>ð</w:t>
      </w:r>
      <w:r w:rsidR="00984937">
        <w:t xml:space="preserve"> skikka</w:t>
      </w:r>
      <w:r w:rsidR="00CD3E74">
        <w:t>ð</w:t>
      </w:r>
      <w:r w:rsidR="00984937">
        <w:t xml:space="preserve"> fólk, sum eisini</w:t>
      </w:r>
    </w:p>
    <w:p w14:paraId="0964B843" w14:textId="1598598D" w:rsidR="00B81131" w:rsidRDefault="00984937" w:rsidP="007C0A05">
      <w:pPr>
        <w:spacing w:after="0" w:line="276" w:lineRule="auto"/>
        <w:ind w:left="360" w:hanging="360"/>
      </w:pPr>
      <w:r>
        <w:t>kann</w:t>
      </w:r>
      <w:r w:rsidR="007C0A05">
        <w:t xml:space="preserve"> </w:t>
      </w:r>
      <w:r>
        <w:t>koma fyritøkuni til gangs framyvir</w:t>
      </w:r>
      <w:r w:rsidR="00CD3E74">
        <w:t>.</w:t>
      </w:r>
    </w:p>
    <w:p w14:paraId="54EAF5CC" w14:textId="77777777" w:rsidR="00B81131" w:rsidRDefault="00B81131" w:rsidP="00EC60A1">
      <w:pPr>
        <w:spacing w:after="0" w:line="276" w:lineRule="auto"/>
      </w:pPr>
    </w:p>
    <w:p w14:paraId="29CA1242" w14:textId="32DA0301" w:rsidR="00F02178" w:rsidRDefault="00B81131" w:rsidP="00F02178">
      <w:pPr>
        <w:spacing w:after="0" w:line="276" w:lineRule="auto"/>
        <w:ind w:left="360" w:hanging="360"/>
      </w:pPr>
      <w:r>
        <w:t>Tí er gott</w:t>
      </w:r>
      <w:r w:rsidR="00CD3E74">
        <w:t>, um</w:t>
      </w:r>
      <w:r>
        <w:t xml:space="preserve"> fyritøkan leggur eina ætlan fyri upplæringina fyri hvønn einstaka lærlingin. </w:t>
      </w:r>
    </w:p>
    <w:p w14:paraId="4416E715" w14:textId="0C0254D2" w:rsidR="00F02178" w:rsidRDefault="00CD3E74" w:rsidP="00F02178">
      <w:pPr>
        <w:spacing w:after="0" w:line="276" w:lineRule="auto"/>
        <w:ind w:left="360" w:hanging="360"/>
      </w:pPr>
      <w:r>
        <w:t>Ein slíka ætlan</w:t>
      </w:r>
      <w:r w:rsidR="00B81131">
        <w:t xml:space="preserve"> skal tryggja,</w:t>
      </w:r>
      <w:r w:rsidR="00F02178">
        <w:t xml:space="preserve"> </w:t>
      </w:r>
      <w:r w:rsidR="00B81131">
        <w:t>at upplæringin er væl skipað</w:t>
      </w:r>
      <w:r>
        <w:t>.</w:t>
      </w:r>
    </w:p>
    <w:p w14:paraId="2D1C10F4" w14:textId="507CBD1A" w:rsidR="00B81131" w:rsidRDefault="00B81131" w:rsidP="00B81131">
      <w:pPr>
        <w:spacing w:after="0" w:line="276" w:lineRule="auto"/>
        <w:ind w:left="360" w:hanging="360"/>
      </w:pPr>
      <w:r>
        <w:t xml:space="preserve">Upplæringin eigur at </w:t>
      </w:r>
      <w:proofErr w:type="spellStart"/>
      <w:r>
        <w:t>innhalda</w:t>
      </w:r>
      <w:proofErr w:type="spellEnd"/>
      <w:r>
        <w:t>:</w:t>
      </w:r>
    </w:p>
    <w:p w14:paraId="461D46EE" w14:textId="5E97691B" w:rsidR="00B81131" w:rsidRDefault="00B81131" w:rsidP="00B81131">
      <w:pPr>
        <w:spacing w:after="0" w:line="276" w:lineRule="auto"/>
        <w:ind w:left="360" w:hanging="360"/>
      </w:pPr>
      <w:r>
        <w:t xml:space="preserve">Yvirlit yvir </w:t>
      </w:r>
      <w:proofErr w:type="spellStart"/>
      <w:r>
        <w:t>útbúgvingargongdina</w:t>
      </w:r>
      <w:proofErr w:type="spellEnd"/>
      <w:r>
        <w:t xml:space="preserve"> við skúlaskeið og praktik</w:t>
      </w:r>
      <w:r w:rsidR="00CD3E74">
        <w:t>k</w:t>
      </w:r>
    </w:p>
    <w:p w14:paraId="11A97595" w14:textId="581B50CA" w:rsidR="00984937" w:rsidRDefault="00B81131" w:rsidP="00EC60A1">
      <w:pPr>
        <w:spacing w:after="0" w:line="276" w:lineRule="auto"/>
        <w:ind w:left="360" w:hanging="360"/>
      </w:pPr>
      <w:r>
        <w:t xml:space="preserve">Hvør hevur yvirskipaðu ábyrgdina </w:t>
      </w:r>
      <w:r w:rsidR="00CD3E74">
        <w:t>av</w:t>
      </w:r>
      <w:r>
        <w:t xml:space="preserve"> </w:t>
      </w:r>
      <w:proofErr w:type="spellStart"/>
      <w:r w:rsidR="00984937">
        <w:t>lærlinginium</w:t>
      </w:r>
      <w:proofErr w:type="spellEnd"/>
    </w:p>
    <w:p w14:paraId="72C79FA3" w14:textId="6BDE769F" w:rsidR="0005487E" w:rsidRDefault="0005487E" w:rsidP="007323BD">
      <w:pPr>
        <w:spacing w:after="0" w:line="276" w:lineRule="auto"/>
        <w:ind w:left="360" w:hanging="360"/>
        <w:rPr>
          <w:b/>
          <w:bCs/>
        </w:rPr>
      </w:pPr>
      <w:proofErr w:type="spellStart"/>
      <w:r>
        <w:rPr>
          <w:b/>
          <w:bCs/>
        </w:rPr>
        <w:t>Førleikamál</w:t>
      </w:r>
      <w:proofErr w:type="spellEnd"/>
      <w:r>
        <w:rPr>
          <w:b/>
          <w:bCs/>
        </w:rPr>
        <w:t xml:space="preserve"> </w:t>
      </w:r>
    </w:p>
    <w:p w14:paraId="047B92FA" w14:textId="47A9BC60" w:rsidR="007C0A05" w:rsidRPr="0005487E" w:rsidRDefault="00984937" w:rsidP="007323BD">
      <w:pPr>
        <w:spacing w:after="0" w:line="276" w:lineRule="auto"/>
        <w:ind w:left="360" w:hanging="360"/>
      </w:pPr>
      <w:proofErr w:type="spellStart"/>
      <w:r w:rsidRPr="0005487E">
        <w:t>Útbúgvingarkunngerðin</w:t>
      </w:r>
      <w:proofErr w:type="spellEnd"/>
      <w:r w:rsidR="00CD3E74">
        <w:t xml:space="preserve"> vísir</w:t>
      </w:r>
      <w:r w:rsidRPr="0005487E">
        <w:t xml:space="preserve"> á </w:t>
      </w:r>
      <w:proofErr w:type="spellStart"/>
      <w:r w:rsidRPr="0005487E">
        <w:t>førleikamálini</w:t>
      </w:r>
      <w:proofErr w:type="spellEnd"/>
    </w:p>
    <w:p w14:paraId="793E9B9F" w14:textId="77777777" w:rsidR="005A427F" w:rsidRPr="005A427F" w:rsidRDefault="005A427F" w:rsidP="005A427F">
      <w:pPr>
        <w:spacing w:after="0" w:line="240" w:lineRule="auto"/>
      </w:pPr>
      <w:r w:rsidRPr="005A427F">
        <w:t xml:space="preserve">§ 9. Førleikarnir, ið lærlingurin skal hava ognað sær við </w:t>
      </w:r>
      <w:proofErr w:type="spellStart"/>
      <w:r w:rsidRPr="005A427F">
        <w:t>útbúgvingarlok</w:t>
      </w:r>
      <w:proofErr w:type="spellEnd"/>
      <w:r w:rsidRPr="005A427F">
        <w:t xml:space="preserve">, eru, at hann dugir: </w:t>
      </w:r>
    </w:p>
    <w:p w14:paraId="71E52582" w14:textId="77777777" w:rsidR="005A427F" w:rsidRPr="005A427F" w:rsidRDefault="005A427F" w:rsidP="005A427F">
      <w:pPr>
        <w:spacing w:after="0" w:line="240" w:lineRule="auto"/>
      </w:pPr>
    </w:p>
    <w:p w14:paraId="7EDCEB14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at útinna dagliga røkt av </w:t>
      </w:r>
      <w:proofErr w:type="spellStart"/>
      <w:r w:rsidRPr="005A427F">
        <w:t>aliverum</w:t>
      </w:r>
      <w:proofErr w:type="spellEnd"/>
      <w:r w:rsidRPr="005A427F">
        <w:t xml:space="preserve"> í øllum pørtum at framleiðslugongdini, í  tráð við  </w:t>
      </w:r>
    </w:p>
    <w:p w14:paraId="7C334C08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galdandi regluverk, </w:t>
      </w:r>
      <w:proofErr w:type="spellStart"/>
      <w:r w:rsidRPr="005A427F">
        <w:t>herundir</w:t>
      </w:r>
      <w:proofErr w:type="spellEnd"/>
      <w:r w:rsidRPr="005A427F">
        <w:t xml:space="preserve"> fyri </w:t>
      </w:r>
      <w:proofErr w:type="spellStart"/>
      <w:r w:rsidRPr="005A427F">
        <w:t>djóravælferð</w:t>
      </w:r>
      <w:proofErr w:type="spellEnd"/>
      <w:r w:rsidRPr="005A427F">
        <w:t xml:space="preserve"> og umhvørvi.</w:t>
      </w:r>
    </w:p>
    <w:p w14:paraId="56F8D327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taka upp, handfara og beina fyri deyðum fiski á tryggan hátt og í mun til  galdandi </w:t>
      </w:r>
    </w:p>
    <w:p w14:paraId="22C96FF0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>regluverk.</w:t>
      </w:r>
    </w:p>
    <w:p w14:paraId="24D80BD4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at taka royndir av fiski og fóðri, </w:t>
      </w:r>
      <w:proofErr w:type="spellStart"/>
      <w:r w:rsidRPr="005A427F">
        <w:t>skjalfesta</w:t>
      </w:r>
      <w:proofErr w:type="spellEnd"/>
      <w:r w:rsidRPr="005A427F">
        <w:t xml:space="preserve"> rakstrar- og  </w:t>
      </w:r>
    </w:p>
    <w:p w14:paraId="0F4A7BFE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proofErr w:type="spellStart"/>
      <w:r w:rsidRPr="005A427F">
        <w:t>umhvørvisviðurskifti</w:t>
      </w:r>
      <w:proofErr w:type="spellEnd"/>
      <w:r w:rsidRPr="005A427F">
        <w:t>, og seta í verk tiltøk, ið eru grundað á eygleiðingar og  mátingar. </w:t>
      </w:r>
    </w:p>
    <w:p w14:paraId="378366B0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greiða frá og brúka </w:t>
      </w:r>
      <w:proofErr w:type="spellStart"/>
      <w:r w:rsidRPr="005A427F">
        <w:t>framleiðslustýringar</w:t>
      </w:r>
      <w:proofErr w:type="spellEnd"/>
      <w:r w:rsidRPr="005A427F">
        <w:t>.</w:t>
      </w:r>
    </w:p>
    <w:p w14:paraId="4707363E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at greiða frá prinsippunum í </w:t>
      </w:r>
      <w:proofErr w:type="spellStart"/>
      <w:r w:rsidRPr="005A427F">
        <w:t>resirkuleringsanleggum</w:t>
      </w:r>
      <w:proofErr w:type="spellEnd"/>
      <w:r w:rsidRPr="005A427F">
        <w:t>. </w:t>
      </w:r>
    </w:p>
    <w:p w14:paraId="7AB8CD39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proofErr w:type="spellStart"/>
      <w:r w:rsidRPr="005A427F">
        <w:t>optimera</w:t>
      </w:r>
      <w:proofErr w:type="spellEnd"/>
      <w:r w:rsidRPr="005A427F">
        <w:t xml:space="preserve"> fóðringina og duga at nýta eina </w:t>
      </w:r>
      <w:proofErr w:type="spellStart"/>
      <w:r w:rsidRPr="005A427F">
        <w:t>fóðurskipan</w:t>
      </w:r>
      <w:proofErr w:type="spellEnd"/>
      <w:r w:rsidRPr="005A427F">
        <w:t>.</w:t>
      </w:r>
    </w:p>
    <w:p w14:paraId="1EA608B5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kontrollera vøkstur og menningarstig hjá </w:t>
      </w:r>
      <w:proofErr w:type="spellStart"/>
      <w:r w:rsidRPr="005A427F">
        <w:t>aliveru</w:t>
      </w:r>
      <w:proofErr w:type="spellEnd"/>
      <w:r w:rsidRPr="005A427F">
        <w:t>.</w:t>
      </w:r>
    </w:p>
    <w:p w14:paraId="62A8CB1D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at viga </w:t>
      </w:r>
      <w:proofErr w:type="spellStart"/>
      <w:r w:rsidRPr="005A427F">
        <w:t>aliverur</w:t>
      </w:r>
      <w:proofErr w:type="spellEnd"/>
      <w:r w:rsidRPr="005A427F">
        <w:t xml:space="preserve"> fyri at finna miðalvektina.</w:t>
      </w:r>
    </w:p>
    <w:p w14:paraId="0084FCB1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eyðmerkja sjúkutekin hjá </w:t>
      </w:r>
      <w:proofErr w:type="spellStart"/>
      <w:r w:rsidRPr="005A427F">
        <w:t>aliverum</w:t>
      </w:r>
      <w:proofErr w:type="spellEnd"/>
      <w:r w:rsidRPr="005A427F">
        <w:t>. </w:t>
      </w:r>
    </w:p>
    <w:p w14:paraId="08DECE06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greiða frá mest vanligu </w:t>
      </w:r>
      <w:proofErr w:type="spellStart"/>
      <w:r w:rsidRPr="005A427F">
        <w:t>smittukeldunum</w:t>
      </w:r>
      <w:proofErr w:type="spellEnd"/>
      <w:r w:rsidRPr="005A427F">
        <w:t xml:space="preserve"> í sambandi við fiskasjúkur og hvussu  </w:t>
      </w:r>
      <w:proofErr w:type="spellStart"/>
      <w:r w:rsidRPr="005A427F">
        <w:t>smittuspjaðing</w:t>
      </w:r>
      <w:proofErr w:type="spellEnd"/>
      <w:r w:rsidRPr="005A427F">
        <w:t xml:space="preserve"> kann fyribyrgjast.</w:t>
      </w:r>
    </w:p>
    <w:p w14:paraId="669266BD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fyrireika og hjálpa við koppsetingum av </w:t>
      </w:r>
      <w:proofErr w:type="spellStart"/>
      <w:r w:rsidRPr="005A427F">
        <w:t>aliverum</w:t>
      </w:r>
      <w:proofErr w:type="spellEnd"/>
      <w:r w:rsidRPr="005A427F">
        <w:t>. </w:t>
      </w:r>
    </w:p>
    <w:p w14:paraId="197C4C99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kanna fyri parasittar og fremja eina </w:t>
      </w:r>
      <w:proofErr w:type="spellStart"/>
      <w:r w:rsidRPr="005A427F">
        <w:t>lúsateljing</w:t>
      </w:r>
      <w:proofErr w:type="spellEnd"/>
      <w:r w:rsidRPr="005A427F">
        <w:t>.</w:t>
      </w:r>
    </w:p>
    <w:p w14:paraId="509342FA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greiða frá </w:t>
      </w:r>
      <w:proofErr w:type="spellStart"/>
      <w:r w:rsidRPr="005A427F">
        <w:t>hættum</w:t>
      </w:r>
      <w:proofErr w:type="spellEnd"/>
      <w:r w:rsidRPr="005A427F">
        <w:t xml:space="preserve"> at fyribyrgja parasittum í aliringum, og at útinna  viðgerð móti parasittum.</w:t>
      </w:r>
    </w:p>
    <w:p w14:paraId="3C7D4FE8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duga at handfara kóp og onnur djór, sum amast upp á alibrúk.  </w:t>
      </w:r>
    </w:p>
    <w:p w14:paraId="2E6F3E04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sóttreinsing, eftirkanna og viðlíkahalda útgerð og høli  eftir galdandi </w:t>
      </w:r>
      <w:proofErr w:type="spellStart"/>
      <w:r w:rsidRPr="005A427F">
        <w:t>viðlíkahaldsætlan</w:t>
      </w:r>
      <w:proofErr w:type="spellEnd"/>
      <w:r w:rsidRPr="005A427F">
        <w:t>.</w:t>
      </w:r>
    </w:p>
    <w:p w14:paraId="7CAAE4E9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eftirkanna og viðlíkahalda tekniska framleiðsluútgerð á einum alibrúki  sambært </w:t>
      </w:r>
      <w:proofErr w:type="spellStart"/>
      <w:r w:rsidRPr="005A427F">
        <w:t>forskriftunum</w:t>
      </w:r>
      <w:proofErr w:type="spellEnd"/>
      <w:r w:rsidRPr="005A427F">
        <w:t>.</w:t>
      </w:r>
    </w:p>
    <w:p w14:paraId="431CA718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handfara burturkast samsvarandi galdandi reglum. </w:t>
      </w:r>
    </w:p>
    <w:p w14:paraId="3D4325A7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at brúka útgerð at lossa, lasta og sleipa í </w:t>
      </w:r>
      <w:proofErr w:type="spellStart"/>
      <w:r w:rsidRPr="005A427F">
        <w:t>alianleggum</w:t>
      </w:r>
      <w:proofErr w:type="spellEnd"/>
      <w:r w:rsidRPr="005A427F">
        <w:t xml:space="preserve"> og á </w:t>
      </w:r>
      <w:proofErr w:type="spellStart"/>
      <w:r w:rsidRPr="005A427F">
        <w:t>alibátum</w:t>
      </w:r>
      <w:proofErr w:type="spellEnd"/>
      <w:r w:rsidRPr="005A427F">
        <w:t xml:space="preserve"> á  tryggan hátt og í mun til galdandi regluverk.</w:t>
      </w:r>
    </w:p>
    <w:p w14:paraId="54083AA7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at greiða frá, hvussu rák, alda, veður og vindur ávirka  </w:t>
      </w:r>
    </w:p>
    <w:p w14:paraId="5ABF0157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>arbeiðsumstøðurnar á sjónum.</w:t>
      </w:r>
    </w:p>
    <w:p w14:paraId="6CA35D4A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brúka </w:t>
      </w:r>
      <w:proofErr w:type="spellStart"/>
      <w:r w:rsidRPr="005A427F">
        <w:t>databløð</w:t>
      </w:r>
      <w:proofErr w:type="spellEnd"/>
      <w:r w:rsidRPr="005A427F">
        <w:t xml:space="preserve"> fyri heilsu, trygd og </w:t>
      </w:r>
      <w:proofErr w:type="spellStart"/>
      <w:r w:rsidRPr="005A427F">
        <w:t>umhørvi</w:t>
      </w:r>
      <w:proofErr w:type="spellEnd"/>
      <w:r w:rsidRPr="005A427F">
        <w:t xml:space="preserve">, og at nýta kravda </w:t>
      </w:r>
      <w:proofErr w:type="spellStart"/>
      <w:r w:rsidRPr="005A427F">
        <w:t>verndar</w:t>
      </w:r>
      <w:proofErr w:type="spellEnd"/>
      <w:r w:rsidRPr="005A427F">
        <w:t xml:space="preserve"> og trygdarútgerð, og at verða ílatin eftir umstøðunum.</w:t>
      </w:r>
    </w:p>
    <w:p w14:paraId="523ED54B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fremja arbeiðsuppgávur í </w:t>
      </w:r>
      <w:proofErr w:type="spellStart"/>
      <w:r w:rsidRPr="005A427F">
        <w:t>alianleggum</w:t>
      </w:r>
      <w:proofErr w:type="spellEnd"/>
      <w:r w:rsidRPr="005A427F">
        <w:t xml:space="preserve"> á </w:t>
      </w:r>
      <w:proofErr w:type="spellStart"/>
      <w:r w:rsidRPr="005A427F">
        <w:t>ergonomiskt</w:t>
      </w:r>
      <w:proofErr w:type="spellEnd"/>
      <w:r w:rsidRPr="005A427F">
        <w:t xml:space="preserve"> rættan hátt.</w:t>
      </w:r>
    </w:p>
    <w:p w14:paraId="4F89905C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>eyðmerkja tey viðurskifti í framleiðslugongdini, sum serliga kunnu ávirka framleiðslukostnaðin.</w:t>
      </w:r>
    </w:p>
    <w:p w14:paraId="6B740BC3" w14:textId="77777777" w:rsidR="005A427F" w:rsidRPr="005A427F" w:rsidRDefault="005A427F" w:rsidP="005A427F">
      <w:pPr>
        <w:numPr>
          <w:ilvl w:val="0"/>
          <w:numId w:val="31"/>
        </w:numPr>
        <w:spacing w:after="0" w:line="240" w:lineRule="auto"/>
      </w:pPr>
      <w:r w:rsidRPr="005A427F">
        <w:t xml:space="preserve">arbeiða sambært galdandi </w:t>
      </w:r>
      <w:proofErr w:type="spellStart"/>
      <w:r w:rsidRPr="005A427F">
        <w:t>góðskuskipan</w:t>
      </w:r>
      <w:proofErr w:type="spellEnd"/>
      <w:r w:rsidRPr="005A427F">
        <w:t xml:space="preserve">, </w:t>
      </w:r>
      <w:proofErr w:type="spellStart"/>
      <w:r w:rsidRPr="005A427F">
        <w:t>innaneftirliti</w:t>
      </w:r>
      <w:proofErr w:type="spellEnd"/>
      <w:r w:rsidRPr="005A427F">
        <w:t xml:space="preserve"> </w:t>
      </w:r>
      <w:proofErr w:type="spellStart"/>
      <w:r w:rsidRPr="005A427F">
        <w:t>sertifiseringskrøvum</w:t>
      </w:r>
      <w:proofErr w:type="spellEnd"/>
      <w:r w:rsidRPr="005A427F">
        <w:t xml:space="preserve"> og standardum.</w:t>
      </w:r>
    </w:p>
    <w:p w14:paraId="36DFE616" w14:textId="25352395" w:rsidR="007C0A05" w:rsidRPr="009D18E4" w:rsidRDefault="007C0A05" w:rsidP="00EC60A1">
      <w:pPr>
        <w:spacing w:after="0" w:line="276" w:lineRule="auto"/>
        <w:rPr>
          <w:lang w:val="da-DK"/>
        </w:rPr>
      </w:pPr>
    </w:p>
    <w:sectPr w:rsidR="007C0A05" w:rsidRPr="009D18E4" w:rsidSect="000617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8C2A" w14:textId="77777777" w:rsidR="00B6580A" w:rsidRDefault="00B6580A" w:rsidP="00E77E02">
      <w:r>
        <w:separator/>
      </w:r>
    </w:p>
  </w:endnote>
  <w:endnote w:type="continuationSeparator" w:id="0">
    <w:p w14:paraId="029AD1B6" w14:textId="77777777" w:rsidR="00B6580A" w:rsidRDefault="00B6580A" w:rsidP="00E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A76D" w14:textId="77777777" w:rsidR="008E1B71" w:rsidRDefault="008E1B7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6D4F9209" w:rsidR="001F5418" w:rsidRDefault="00130FF9" w:rsidP="00E77E02">
    <w:pPr>
      <w:pStyle w:val="Sidefod"/>
    </w:pPr>
    <w:r>
      <w:t>Alari</w:t>
    </w:r>
    <w:r w:rsidR="005827C8">
      <w:t xml:space="preserve"> </w:t>
    </w:r>
    <w:r w:rsidR="005827C8">
      <w:t>(1</w:t>
    </w:r>
    <w:r w:rsidR="008E1B71">
      <w:t>6</w:t>
    </w:r>
    <w:r w:rsidR="005827C8">
      <w:t>-05-22)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9E89" w14:textId="77777777" w:rsidR="008E1B71" w:rsidRDefault="008E1B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5087" w14:textId="77777777" w:rsidR="00B6580A" w:rsidRDefault="00B6580A" w:rsidP="00E77E02">
      <w:r>
        <w:separator/>
      </w:r>
    </w:p>
  </w:footnote>
  <w:footnote w:type="continuationSeparator" w:id="0">
    <w:p w14:paraId="5CAFEA2A" w14:textId="77777777" w:rsidR="00B6580A" w:rsidRDefault="00B6580A" w:rsidP="00E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8F7C" w14:textId="77777777" w:rsidR="008E1B71" w:rsidRDefault="008E1B7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0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0"/>
  <w:p w14:paraId="453559E0" w14:textId="51863C1B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6191" w14:textId="77777777" w:rsidR="008E1B71" w:rsidRDefault="008E1B7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990"/>
    <w:multiLevelType w:val="hybridMultilevel"/>
    <w:tmpl w:val="73B4636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17C4E"/>
    <w:multiLevelType w:val="multilevel"/>
    <w:tmpl w:val="0809001D"/>
    <w:numStyleLink w:val="Punktuppstilling"/>
  </w:abstractNum>
  <w:abstractNum w:abstractNumId="18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1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"/>
  </w:num>
  <w:num w:numId="5">
    <w:abstractNumId w:val="9"/>
  </w:num>
  <w:num w:numId="6">
    <w:abstractNumId w:val="16"/>
  </w:num>
  <w:num w:numId="7">
    <w:abstractNumId w:val="13"/>
  </w:num>
  <w:num w:numId="8">
    <w:abstractNumId w:val="26"/>
  </w:num>
  <w:num w:numId="9">
    <w:abstractNumId w:val="21"/>
  </w:num>
  <w:num w:numId="10">
    <w:abstractNumId w:val="8"/>
  </w:num>
  <w:num w:numId="11">
    <w:abstractNumId w:val="17"/>
  </w:num>
  <w:num w:numId="12">
    <w:abstractNumId w:val="23"/>
  </w:num>
  <w:num w:numId="13">
    <w:abstractNumId w:val="19"/>
  </w:num>
  <w:num w:numId="14">
    <w:abstractNumId w:val="17"/>
  </w:num>
  <w:num w:numId="15">
    <w:abstractNumId w:val="14"/>
  </w:num>
  <w:num w:numId="16">
    <w:abstractNumId w:val="7"/>
  </w:num>
  <w:num w:numId="17">
    <w:abstractNumId w:val="28"/>
  </w:num>
  <w:num w:numId="18">
    <w:abstractNumId w:val="25"/>
  </w:num>
  <w:num w:numId="19">
    <w:abstractNumId w:val="6"/>
  </w:num>
  <w:num w:numId="20">
    <w:abstractNumId w:val="24"/>
  </w:num>
  <w:num w:numId="21">
    <w:abstractNumId w:val="29"/>
  </w:num>
  <w:num w:numId="22">
    <w:abstractNumId w:val="27"/>
  </w:num>
  <w:num w:numId="23">
    <w:abstractNumId w:val="3"/>
  </w:num>
  <w:num w:numId="24">
    <w:abstractNumId w:val="22"/>
  </w:num>
  <w:num w:numId="25">
    <w:abstractNumId w:val="11"/>
  </w:num>
  <w:num w:numId="26">
    <w:abstractNumId w:val="1"/>
  </w:num>
  <w:num w:numId="27">
    <w:abstractNumId w:val="15"/>
  </w:num>
  <w:num w:numId="28">
    <w:abstractNumId w:val="0"/>
  </w:num>
  <w:num w:numId="29">
    <w:abstractNumId w:val="10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4598"/>
    <w:rsid w:val="00005374"/>
    <w:rsid w:val="00005852"/>
    <w:rsid w:val="000064B1"/>
    <w:rsid w:val="00007C52"/>
    <w:rsid w:val="000119FC"/>
    <w:rsid w:val="000128BD"/>
    <w:rsid w:val="00012E2C"/>
    <w:rsid w:val="00014E03"/>
    <w:rsid w:val="00015BBA"/>
    <w:rsid w:val="000200EA"/>
    <w:rsid w:val="000238DC"/>
    <w:rsid w:val="00023C3A"/>
    <w:rsid w:val="00024B56"/>
    <w:rsid w:val="0002546D"/>
    <w:rsid w:val="00026B35"/>
    <w:rsid w:val="00026DC3"/>
    <w:rsid w:val="00030627"/>
    <w:rsid w:val="00031167"/>
    <w:rsid w:val="00032023"/>
    <w:rsid w:val="00032B73"/>
    <w:rsid w:val="000337B2"/>
    <w:rsid w:val="0003663C"/>
    <w:rsid w:val="00041213"/>
    <w:rsid w:val="000418E9"/>
    <w:rsid w:val="00043CF2"/>
    <w:rsid w:val="000444F2"/>
    <w:rsid w:val="0004458D"/>
    <w:rsid w:val="000450EE"/>
    <w:rsid w:val="00045587"/>
    <w:rsid w:val="000466C7"/>
    <w:rsid w:val="0005091B"/>
    <w:rsid w:val="00050E47"/>
    <w:rsid w:val="000519AF"/>
    <w:rsid w:val="0005487E"/>
    <w:rsid w:val="00054E24"/>
    <w:rsid w:val="000602AB"/>
    <w:rsid w:val="00061720"/>
    <w:rsid w:val="00061A3D"/>
    <w:rsid w:val="0006397B"/>
    <w:rsid w:val="00070B6E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6009"/>
    <w:rsid w:val="00096907"/>
    <w:rsid w:val="000970BD"/>
    <w:rsid w:val="0009738E"/>
    <w:rsid w:val="000A216B"/>
    <w:rsid w:val="000A23A2"/>
    <w:rsid w:val="000A351D"/>
    <w:rsid w:val="000A3A47"/>
    <w:rsid w:val="000A4916"/>
    <w:rsid w:val="000A4A95"/>
    <w:rsid w:val="000A6192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BB4"/>
    <w:rsid w:val="001047B9"/>
    <w:rsid w:val="0010655A"/>
    <w:rsid w:val="00107264"/>
    <w:rsid w:val="001076C9"/>
    <w:rsid w:val="00110024"/>
    <w:rsid w:val="00113B25"/>
    <w:rsid w:val="00114ACA"/>
    <w:rsid w:val="00115AEA"/>
    <w:rsid w:val="001163ED"/>
    <w:rsid w:val="00120223"/>
    <w:rsid w:val="001225BC"/>
    <w:rsid w:val="00123362"/>
    <w:rsid w:val="001234C6"/>
    <w:rsid w:val="00123B47"/>
    <w:rsid w:val="00126D3C"/>
    <w:rsid w:val="001273AE"/>
    <w:rsid w:val="00130FF9"/>
    <w:rsid w:val="00132012"/>
    <w:rsid w:val="00132079"/>
    <w:rsid w:val="00135C71"/>
    <w:rsid w:val="00137096"/>
    <w:rsid w:val="001377E7"/>
    <w:rsid w:val="00140249"/>
    <w:rsid w:val="00140485"/>
    <w:rsid w:val="00146416"/>
    <w:rsid w:val="0014673B"/>
    <w:rsid w:val="00146824"/>
    <w:rsid w:val="00146922"/>
    <w:rsid w:val="00147056"/>
    <w:rsid w:val="00150E3B"/>
    <w:rsid w:val="00152069"/>
    <w:rsid w:val="00153DE8"/>
    <w:rsid w:val="001540D3"/>
    <w:rsid w:val="001550BA"/>
    <w:rsid w:val="001553C9"/>
    <w:rsid w:val="00157738"/>
    <w:rsid w:val="00157C02"/>
    <w:rsid w:val="00157F02"/>
    <w:rsid w:val="001605E2"/>
    <w:rsid w:val="00160D25"/>
    <w:rsid w:val="00160F8A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4D6F"/>
    <w:rsid w:val="00174D90"/>
    <w:rsid w:val="00174ED9"/>
    <w:rsid w:val="00177091"/>
    <w:rsid w:val="00177689"/>
    <w:rsid w:val="00182D3C"/>
    <w:rsid w:val="00185904"/>
    <w:rsid w:val="00185A21"/>
    <w:rsid w:val="00191325"/>
    <w:rsid w:val="00192D65"/>
    <w:rsid w:val="001A328B"/>
    <w:rsid w:val="001A6F6A"/>
    <w:rsid w:val="001A7CC5"/>
    <w:rsid w:val="001B200E"/>
    <w:rsid w:val="001B50B4"/>
    <w:rsid w:val="001B701C"/>
    <w:rsid w:val="001C04C2"/>
    <w:rsid w:val="001C1A4A"/>
    <w:rsid w:val="001C48F9"/>
    <w:rsid w:val="001C4D2A"/>
    <w:rsid w:val="001C759E"/>
    <w:rsid w:val="001D0401"/>
    <w:rsid w:val="001D07CE"/>
    <w:rsid w:val="001D09E6"/>
    <w:rsid w:val="001D54C3"/>
    <w:rsid w:val="001D6FFC"/>
    <w:rsid w:val="001D775D"/>
    <w:rsid w:val="001E0A3C"/>
    <w:rsid w:val="001E26B2"/>
    <w:rsid w:val="001E5634"/>
    <w:rsid w:val="001E6518"/>
    <w:rsid w:val="001E7F16"/>
    <w:rsid w:val="001F3184"/>
    <w:rsid w:val="001F33FF"/>
    <w:rsid w:val="001F5418"/>
    <w:rsid w:val="001F55DB"/>
    <w:rsid w:val="001F6292"/>
    <w:rsid w:val="001F7C40"/>
    <w:rsid w:val="00201FD0"/>
    <w:rsid w:val="00202071"/>
    <w:rsid w:val="002041A5"/>
    <w:rsid w:val="00204D20"/>
    <w:rsid w:val="00206FB4"/>
    <w:rsid w:val="0020704D"/>
    <w:rsid w:val="00210D2D"/>
    <w:rsid w:val="00216CFB"/>
    <w:rsid w:val="00216FE3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351"/>
    <w:rsid w:val="002256D2"/>
    <w:rsid w:val="00225920"/>
    <w:rsid w:val="00226C90"/>
    <w:rsid w:val="00233472"/>
    <w:rsid w:val="00235072"/>
    <w:rsid w:val="0023598D"/>
    <w:rsid w:val="002369EA"/>
    <w:rsid w:val="002378B8"/>
    <w:rsid w:val="002379BA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FDC"/>
    <w:rsid w:val="00272884"/>
    <w:rsid w:val="00272FF6"/>
    <w:rsid w:val="00273AF0"/>
    <w:rsid w:val="002741D3"/>
    <w:rsid w:val="00274549"/>
    <w:rsid w:val="00276343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64E5"/>
    <w:rsid w:val="002B7515"/>
    <w:rsid w:val="002B7DF2"/>
    <w:rsid w:val="002C04D5"/>
    <w:rsid w:val="002C06E8"/>
    <w:rsid w:val="002C3A8B"/>
    <w:rsid w:val="002C6BC6"/>
    <w:rsid w:val="002C6D75"/>
    <w:rsid w:val="002C708C"/>
    <w:rsid w:val="002C7457"/>
    <w:rsid w:val="002C78D6"/>
    <w:rsid w:val="002D2AE5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7626"/>
    <w:rsid w:val="00301077"/>
    <w:rsid w:val="00301ED8"/>
    <w:rsid w:val="0030407D"/>
    <w:rsid w:val="003049BC"/>
    <w:rsid w:val="003062F5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40F7B"/>
    <w:rsid w:val="00342615"/>
    <w:rsid w:val="00345616"/>
    <w:rsid w:val="00346503"/>
    <w:rsid w:val="00347D2C"/>
    <w:rsid w:val="00354712"/>
    <w:rsid w:val="00356857"/>
    <w:rsid w:val="003626DD"/>
    <w:rsid w:val="00364373"/>
    <w:rsid w:val="003672D7"/>
    <w:rsid w:val="00367B19"/>
    <w:rsid w:val="003731A7"/>
    <w:rsid w:val="00373B55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B0A0A"/>
    <w:rsid w:val="003B3547"/>
    <w:rsid w:val="003B59EB"/>
    <w:rsid w:val="003B6D6D"/>
    <w:rsid w:val="003B7F32"/>
    <w:rsid w:val="003C1AE1"/>
    <w:rsid w:val="003C2CB3"/>
    <w:rsid w:val="003C35C8"/>
    <w:rsid w:val="003C4F5D"/>
    <w:rsid w:val="003C686C"/>
    <w:rsid w:val="003D0218"/>
    <w:rsid w:val="003D1E42"/>
    <w:rsid w:val="003D58DB"/>
    <w:rsid w:val="003E32D0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51B6"/>
    <w:rsid w:val="004273AE"/>
    <w:rsid w:val="0043119F"/>
    <w:rsid w:val="00433F4E"/>
    <w:rsid w:val="00435642"/>
    <w:rsid w:val="004360E0"/>
    <w:rsid w:val="00440096"/>
    <w:rsid w:val="0044086E"/>
    <w:rsid w:val="00440BB5"/>
    <w:rsid w:val="00442126"/>
    <w:rsid w:val="0044373D"/>
    <w:rsid w:val="00445483"/>
    <w:rsid w:val="00445A96"/>
    <w:rsid w:val="00446D09"/>
    <w:rsid w:val="0045085D"/>
    <w:rsid w:val="00451995"/>
    <w:rsid w:val="00451AC7"/>
    <w:rsid w:val="00451F99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79DA"/>
    <w:rsid w:val="0047086A"/>
    <w:rsid w:val="00470D50"/>
    <w:rsid w:val="00471E18"/>
    <w:rsid w:val="0047391B"/>
    <w:rsid w:val="00473AA2"/>
    <w:rsid w:val="00475C0E"/>
    <w:rsid w:val="00476378"/>
    <w:rsid w:val="0048024F"/>
    <w:rsid w:val="0048035E"/>
    <w:rsid w:val="004804E9"/>
    <w:rsid w:val="00481719"/>
    <w:rsid w:val="0048322D"/>
    <w:rsid w:val="0048784F"/>
    <w:rsid w:val="00490764"/>
    <w:rsid w:val="00492BF0"/>
    <w:rsid w:val="00493FFF"/>
    <w:rsid w:val="00494B34"/>
    <w:rsid w:val="00494F34"/>
    <w:rsid w:val="004962BC"/>
    <w:rsid w:val="004969CD"/>
    <w:rsid w:val="00497B63"/>
    <w:rsid w:val="004A1CB9"/>
    <w:rsid w:val="004A1F62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5916"/>
    <w:rsid w:val="004C7BBB"/>
    <w:rsid w:val="004D1805"/>
    <w:rsid w:val="004D2E00"/>
    <w:rsid w:val="004D6429"/>
    <w:rsid w:val="004E0514"/>
    <w:rsid w:val="004E089D"/>
    <w:rsid w:val="004E4B7C"/>
    <w:rsid w:val="004E64B4"/>
    <w:rsid w:val="004E6C0D"/>
    <w:rsid w:val="004F0D3D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7B4F"/>
    <w:rsid w:val="00530FB8"/>
    <w:rsid w:val="00531455"/>
    <w:rsid w:val="00532D83"/>
    <w:rsid w:val="00533B91"/>
    <w:rsid w:val="00534520"/>
    <w:rsid w:val="00535277"/>
    <w:rsid w:val="00535A94"/>
    <w:rsid w:val="005365E2"/>
    <w:rsid w:val="00540059"/>
    <w:rsid w:val="005408CF"/>
    <w:rsid w:val="00544EAB"/>
    <w:rsid w:val="00546766"/>
    <w:rsid w:val="00546F85"/>
    <w:rsid w:val="00550DBE"/>
    <w:rsid w:val="00551BF9"/>
    <w:rsid w:val="0055319C"/>
    <w:rsid w:val="005541C8"/>
    <w:rsid w:val="00554850"/>
    <w:rsid w:val="0055523B"/>
    <w:rsid w:val="0056059F"/>
    <w:rsid w:val="00561E2F"/>
    <w:rsid w:val="0056466F"/>
    <w:rsid w:val="0056595F"/>
    <w:rsid w:val="00566EB4"/>
    <w:rsid w:val="00570337"/>
    <w:rsid w:val="00572438"/>
    <w:rsid w:val="00572595"/>
    <w:rsid w:val="0057297C"/>
    <w:rsid w:val="0057461C"/>
    <w:rsid w:val="00574722"/>
    <w:rsid w:val="00575858"/>
    <w:rsid w:val="00575D60"/>
    <w:rsid w:val="005761EE"/>
    <w:rsid w:val="005764D7"/>
    <w:rsid w:val="00576641"/>
    <w:rsid w:val="005827C8"/>
    <w:rsid w:val="00585FB4"/>
    <w:rsid w:val="00590B58"/>
    <w:rsid w:val="0059233C"/>
    <w:rsid w:val="005929D8"/>
    <w:rsid w:val="0059459F"/>
    <w:rsid w:val="00596F25"/>
    <w:rsid w:val="00597C8A"/>
    <w:rsid w:val="005A427F"/>
    <w:rsid w:val="005A4D63"/>
    <w:rsid w:val="005B479C"/>
    <w:rsid w:val="005B5512"/>
    <w:rsid w:val="005B5CC4"/>
    <w:rsid w:val="005B6BA6"/>
    <w:rsid w:val="005C03D1"/>
    <w:rsid w:val="005C3748"/>
    <w:rsid w:val="005C3E17"/>
    <w:rsid w:val="005C7DA8"/>
    <w:rsid w:val="005D2144"/>
    <w:rsid w:val="005D2FA9"/>
    <w:rsid w:val="005D50AA"/>
    <w:rsid w:val="005D5F55"/>
    <w:rsid w:val="005E0459"/>
    <w:rsid w:val="005E0F0E"/>
    <w:rsid w:val="005E0FF3"/>
    <w:rsid w:val="005E1FCD"/>
    <w:rsid w:val="005E21FE"/>
    <w:rsid w:val="005E2F11"/>
    <w:rsid w:val="005E4AA6"/>
    <w:rsid w:val="005E54C0"/>
    <w:rsid w:val="005E63D0"/>
    <w:rsid w:val="005E66A1"/>
    <w:rsid w:val="005E7889"/>
    <w:rsid w:val="005E7DF3"/>
    <w:rsid w:val="005F11E8"/>
    <w:rsid w:val="005F3B9D"/>
    <w:rsid w:val="005F436C"/>
    <w:rsid w:val="00600A83"/>
    <w:rsid w:val="00601A87"/>
    <w:rsid w:val="0060258C"/>
    <w:rsid w:val="006033C3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3BB0"/>
    <w:rsid w:val="006262C4"/>
    <w:rsid w:val="00627747"/>
    <w:rsid w:val="00632A46"/>
    <w:rsid w:val="00633532"/>
    <w:rsid w:val="00634C24"/>
    <w:rsid w:val="00636AB4"/>
    <w:rsid w:val="006401E7"/>
    <w:rsid w:val="00640FD4"/>
    <w:rsid w:val="006465D5"/>
    <w:rsid w:val="006474DA"/>
    <w:rsid w:val="00647D94"/>
    <w:rsid w:val="00650768"/>
    <w:rsid w:val="006541AA"/>
    <w:rsid w:val="00655D4C"/>
    <w:rsid w:val="00660364"/>
    <w:rsid w:val="00661A8D"/>
    <w:rsid w:val="006623D6"/>
    <w:rsid w:val="00664961"/>
    <w:rsid w:val="00666D07"/>
    <w:rsid w:val="00670C01"/>
    <w:rsid w:val="00671D54"/>
    <w:rsid w:val="00673C2C"/>
    <w:rsid w:val="0067639C"/>
    <w:rsid w:val="00677A43"/>
    <w:rsid w:val="006812A5"/>
    <w:rsid w:val="00684B6C"/>
    <w:rsid w:val="0068759F"/>
    <w:rsid w:val="006906BE"/>
    <w:rsid w:val="006913F5"/>
    <w:rsid w:val="00691425"/>
    <w:rsid w:val="00691A8E"/>
    <w:rsid w:val="006937AF"/>
    <w:rsid w:val="00695544"/>
    <w:rsid w:val="0069722E"/>
    <w:rsid w:val="006A00EB"/>
    <w:rsid w:val="006A0A5F"/>
    <w:rsid w:val="006A3531"/>
    <w:rsid w:val="006A4DEF"/>
    <w:rsid w:val="006A5ED6"/>
    <w:rsid w:val="006A734A"/>
    <w:rsid w:val="006B0F96"/>
    <w:rsid w:val="006B169C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E1D64"/>
    <w:rsid w:val="006E420C"/>
    <w:rsid w:val="006E5CF4"/>
    <w:rsid w:val="006E704D"/>
    <w:rsid w:val="006F2BAB"/>
    <w:rsid w:val="006F358D"/>
    <w:rsid w:val="006F3A02"/>
    <w:rsid w:val="006F568B"/>
    <w:rsid w:val="006F66BA"/>
    <w:rsid w:val="006F6D6B"/>
    <w:rsid w:val="007005B5"/>
    <w:rsid w:val="00701048"/>
    <w:rsid w:val="00701516"/>
    <w:rsid w:val="00703AAA"/>
    <w:rsid w:val="0070419A"/>
    <w:rsid w:val="0070724C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22A94"/>
    <w:rsid w:val="0072302E"/>
    <w:rsid w:val="007235D0"/>
    <w:rsid w:val="007245BB"/>
    <w:rsid w:val="00727272"/>
    <w:rsid w:val="007323BD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5EDA"/>
    <w:rsid w:val="00787247"/>
    <w:rsid w:val="00791141"/>
    <w:rsid w:val="00792C49"/>
    <w:rsid w:val="00795743"/>
    <w:rsid w:val="00797568"/>
    <w:rsid w:val="007A1322"/>
    <w:rsid w:val="007A4B9F"/>
    <w:rsid w:val="007B17AF"/>
    <w:rsid w:val="007B29B4"/>
    <w:rsid w:val="007B5990"/>
    <w:rsid w:val="007B632F"/>
    <w:rsid w:val="007B6434"/>
    <w:rsid w:val="007B6923"/>
    <w:rsid w:val="007B69F3"/>
    <w:rsid w:val="007B797A"/>
    <w:rsid w:val="007B79FF"/>
    <w:rsid w:val="007C0A05"/>
    <w:rsid w:val="007C10A4"/>
    <w:rsid w:val="007C1976"/>
    <w:rsid w:val="007C1BEF"/>
    <w:rsid w:val="007C2525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1B31"/>
    <w:rsid w:val="007E1C74"/>
    <w:rsid w:val="007E22BD"/>
    <w:rsid w:val="007E3D3A"/>
    <w:rsid w:val="007E5733"/>
    <w:rsid w:val="007E5A26"/>
    <w:rsid w:val="007E798D"/>
    <w:rsid w:val="007E7DAC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122C1"/>
    <w:rsid w:val="00813F47"/>
    <w:rsid w:val="008143E9"/>
    <w:rsid w:val="00814E87"/>
    <w:rsid w:val="008152FD"/>
    <w:rsid w:val="008217BB"/>
    <w:rsid w:val="00824327"/>
    <w:rsid w:val="00827BEC"/>
    <w:rsid w:val="00831D2D"/>
    <w:rsid w:val="00831D6C"/>
    <w:rsid w:val="00831F1E"/>
    <w:rsid w:val="008331D9"/>
    <w:rsid w:val="00834C93"/>
    <w:rsid w:val="00835AC3"/>
    <w:rsid w:val="00835E1C"/>
    <w:rsid w:val="00836392"/>
    <w:rsid w:val="008400A4"/>
    <w:rsid w:val="0084016D"/>
    <w:rsid w:val="00840916"/>
    <w:rsid w:val="00840C3D"/>
    <w:rsid w:val="00840CED"/>
    <w:rsid w:val="00842375"/>
    <w:rsid w:val="00842768"/>
    <w:rsid w:val="00842B6E"/>
    <w:rsid w:val="00842F6A"/>
    <w:rsid w:val="008430C0"/>
    <w:rsid w:val="00846E2F"/>
    <w:rsid w:val="0085142B"/>
    <w:rsid w:val="00860E35"/>
    <w:rsid w:val="00862173"/>
    <w:rsid w:val="008644AD"/>
    <w:rsid w:val="00864E70"/>
    <w:rsid w:val="008651C4"/>
    <w:rsid w:val="008719FD"/>
    <w:rsid w:val="008723BC"/>
    <w:rsid w:val="00881D11"/>
    <w:rsid w:val="0088273A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3935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62B2"/>
    <w:rsid w:val="008D795B"/>
    <w:rsid w:val="008D7CEE"/>
    <w:rsid w:val="008E1B71"/>
    <w:rsid w:val="008E569E"/>
    <w:rsid w:val="008E5F29"/>
    <w:rsid w:val="008E718A"/>
    <w:rsid w:val="008F2024"/>
    <w:rsid w:val="008F2AC4"/>
    <w:rsid w:val="008F472E"/>
    <w:rsid w:val="008F6A5A"/>
    <w:rsid w:val="008F755B"/>
    <w:rsid w:val="008F7E66"/>
    <w:rsid w:val="008F7EF4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1085"/>
    <w:rsid w:val="00922FBB"/>
    <w:rsid w:val="009230A5"/>
    <w:rsid w:val="00924229"/>
    <w:rsid w:val="00926504"/>
    <w:rsid w:val="009265B4"/>
    <w:rsid w:val="00926D10"/>
    <w:rsid w:val="00927289"/>
    <w:rsid w:val="00927D0F"/>
    <w:rsid w:val="00927D53"/>
    <w:rsid w:val="00930BF9"/>
    <w:rsid w:val="00931938"/>
    <w:rsid w:val="009323EA"/>
    <w:rsid w:val="0093275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6356"/>
    <w:rsid w:val="0095726E"/>
    <w:rsid w:val="00960663"/>
    <w:rsid w:val="009608A7"/>
    <w:rsid w:val="00960990"/>
    <w:rsid w:val="00960FB2"/>
    <w:rsid w:val="00961F73"/>
    <w:rsid w:val="00963866"/>
    <w:rsid w:val="00965EF3"/>
    <w:rsid w:val="00967485"/>
    <w:rsid w:val="009674A4"/>
    <w:rsid w:val="00973765"/>
    <w:rsid w:val="0097749C"/>
    <w:rsid w:val="00977EDC"/>
    <w:rsid w:val="00981760"/>
    <w:rsid w:val="00984937"/>
    <w:rsid w:val="009858AC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3F34"/>
    <w:rsid w:val="009A4D3D"/>
    <w:rsid w:val="009A5056"/>
    <w:rsid w:val="009B072E"/>
    <w:rsid w:val="009B0861"/>
    <w:rsid w:val="009B1F36"/>
    <w:rsid w:val="009B5B0D"/>
    <w:rsid w:val="009C0198"/>
    <w:rsid w:val="009C2407"/>
    <w:rsid w:val="009C24BF"/>
    <w:rsid w:val="009C28DF"/>
    <w:rsid w:val="009C335B"/>
    <w:rsid w:val="009C36D1"/>
    <w:rsid w:val="009C584D"/>
    <w:rsid w:val="009D0BB0"/>
    <w:rsid w:val="009D18E4"/>
    <w:rsid w:val="009D37CC"/>
    <w:rsid w:val="009D3F97"/>
    <w:rsid w:val="009D5A3B"/>
    <w:rsid w:val="009D6199"/>
    <w:rsid w:val="009E0037"/>
    <w:rsid w:val="009E1197"/>
    <w:rsid w:val="009E3F19"/>
    <w:rsid w:val="009E75DC"/>
    <w:rsid w:val="009E78A5"/>
    <w:rsid w:val="009F042B"/>
    <w:rsid w:val="009F182C"/>
    <w:rsid w:val="009F1C04"/>
    <w:rsid w:val="009F2783"/>
    <w:rsid w:val="009F2C33"/>
    <w:rsid w:val="009F5974"/>
    <w:rsid w:val="009F7F8D"/>
    <w:rsid w:val="00A011C8"/>
    <w:rsid w:val="00A0482C"/>
    <w:rsid w:val="00A05DBC"/>
    <w:rsid w:val="00A079DD"/>
    <w:rsid w:val="00A10625"/>
    <w:rsid w:val="00A10B83"/>
    <w:rsid w:val="00A12673"/>
    <w:rsid w:val="00A129D9"/>
    <w:rsid w:val="00A166C2"/>
    <w:rsid w:val="00A16E14"/>
    <w:rsid w:val="00A17D87"/>
    <w:rsid w:val="00A17F90"/>
    <w:rsid w:val="00A2083D"/>
    <w:rsid w:val="00A20B70"/>
    <w:rsid w:val="00A3052A"/>
    <w:rsid w:val="00A34DFE"/>
    <w:rsid w:val="00A3609A"/>
    <w:rsid w:val="00A4034F"/>
    <w:rsid w:val="00A41212"/>
    <w:rsid w:val="00A449A1"/>
    <w:rsid w:val="00A44F3B"/>
    <w:rsid w:val="00A45287"/>
    <w:rsid w:val="00A50D56"/>
    <w:rsid w:val="00A53214"/>
    <w:rsid w:val="00A55623"/>
    <w:rsid w:val="00A56E55"/>
    <w:rsid w:val="00A571B6"/>
    <w:rsid w:val="00A60946"/>
    <w:rsid w:val="00A611EC"/>
    <w:rsid w:val="00A62F37"/>
    <w:rsid w:val="00A67171"/>
    <w:rsid w:val="00A676C0"/>
    <w:rsid w:val="00A67775"/>
    <w:rsid w:val="00A70076"/>
    <w:rsid w:val="00A7293F"/>
    <w:rsid w:val="00A73E42"/>
    <w:rsid w:val="00A75584"/>
    <w:rsid w:val="00A76BC9"/>
    <w:rsid w:val="00A812F9"/>
    <w:rsid w:val="00A82206"/>
    <w:rsid w:val="00A82208"/>
    <w:rsid w:val="00A82454"/>
    <w:rsid w:val="00A84F45"/>
    <w:rsid w:val="00A90C19"/>
    <w:rsid w:val="00A92604"/>
    <w:rsid w:val="00A92C05"/>
    <w:rsid w:val="00A95522"/>
    <w:rsid w:val="00A971DB"/>
    <w:rsid w:val="00AA1162"/>
    <w:rsid w:val="00AA1A7B"/>
    <w:rsid w:val="00AA36F8"/>
    <w:rsid w:val="00AA45EC"/>
    <w:rsid w:val="00AA4D21"/>
    <w:rsid w:val="00AA4F80"/>
    <w:rsid w:val="00AA74DA"/>
    <w:rsid w:val="00AA778D"/>
    <w:rsid w:val="00AB1075"/>
    <w:rsid w:val="00AB2947"/>
    <w:rsid w:val="00AB5270"/>
    <w:rsid w:val="00AB52EE"/>
    <w:rsid w:val="00AB5486"/>
    <w:rsid w:val="00AB5ADA"/>
    <w:rsid w:val="00AB5C6B"/>
    <w:rsid w:val="00AB7061"/>
    <w:rsid w:val="00AB7698"/>
    <w:rsid w:val="00AC2DEB"/>
    <w:rsid w:val="00AC527E"/>
    <w:rsid w:val="00AC59F2"/>
    <w:rsid w:val="00AC5DBB"/>
    <w:rsid w:val="00AC60EE"/>
    <w:rsid w:val="00AC631C"/>
    <w:rsid w:val="00AC6A9F"/>
    <w:rsid w:val="00AC6FEA"/>
    <w:rsid w:val="00AD0955"/>
    <w:rsid w:val="00AD173F"/>
    <w:rsid w:val="00AD2C2F"/>
    <w:rsid w:val="00AD2DAF"/>
    <w:rsid w:val="00AD345E"/>
    <w:rsid w:val="00AD4AB7"/>
    <w:rsid w:val="00AD6392"/>
    <w:rsid w:val="00AD655C"/>
    <w:rsid w:val="00AD6CE9"/>
    <w:rsid w:val="00AD6F6F"/>
    <w:rsid w:val="00AE1970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E5B"/>
    <w:rsid w:val="00AF6508"/>
    <w:rsid w:val="00B0027D"/>
    <w:rsid w:val="00B0166A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6F72"/>
    <w:rsid w:val="00B27095"/>
    <w:rsid w:val="00B275CB"/>
    <w:rsid w:val="00B307B8"/>
    <w:rsid w:val="00B31EC1"/>
    <w:rsid w:val="00B32DF6"/>
    <w:rsid w:val="00B33949"/>
    <w:rsid w:val="00B36098"/>
    <w:rsid w:val="00B401DC"/>
    <w:rsid w:val="00B435F9"/>
    <w:rsid w:val="00B44E4D"/>
    <w:rsid w:val="00B4539F"/>
    <w:rsid w:val="00B46F93"/>
    <w:rsid w:val="00B475BA"/>
    <w:rsid w:val="00B476FB"/>
    <w:rsid w:val="00B4793F"/>
    <w:rsid w:val="00B479F6"/>
    <w:rsid w:val="00B52AD3"/>
    <w:rsid w:val="00B52C87"/>
    <w:rsid w:val="00B5321F"/>
    <w:rsid w:val="00B542A3"/>
    <w:rsid w:val="00B55DC4"/>
    <w:rsid w:val="00B55F42"/>
    <w:rsid w:val="00B571B4"/>
    <w:rsid w:val="00B621D9"/>
    <w:rsid w:val="00B63203"/>
    <w:rsid w:val="00B64933"/>
    <w:rsid w:val="00B656B8"/>
    <w:rsid w:val="00B6580A"/>
    <w:rsid w:val="00B666DD"/>
    <w:rsid w:val="00B70B1B"/>
    <w:rsid w:val="00B713B6"/>
    <w:rsid w:val="00B715BD"/>
    <w:rsid w:val="00B720EA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5822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4D16"/>
    <w:rsid w:val="00BA5A99"/>
    <w:rsid w:val="00BA5B78"/>
    <w:rsid w:val="00BB3069"/>
    <w:rsid w:val="00BB482B"/>
    <w:rsid w:val="00BC03E1"/>
    <w:rsid w:val="00BC192C"/>
    <w:rsid w:val="00BC4776"/>
    <w:rsid w:val="00BD097B"/>
    <w:rsid w:val="00BD0AD9"/>
    <w:rsid w:val="00BD13ED"/>
    <w:rsid w:val="00BD162E"/>
    <w:rsid w:val="00BD2C19"/>
    <w:rsid w:val="00BD5C84"/>
    <w:rsid w:val="00BD5C85"/>
    <w:rsid w:val="00BD7D13"/>
    <w:rsid w:val="00BE1CF0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24B7"/>
    <w:rsid w:val="00C02B12"/>
    <w:rsid w:val="00C05E66"/>
    <w:rsid w:val="00C1746C"/>
    <w:rsid w:val="00C17947"/>
    <w:rsid w:val="00C20F02"/>
    <w:rsid w:val="00C20F6E"/>
    <w:rsid w:val="00C21BF4"/>
    <w:rsid w:val="00C225BE"/>
    <w:rsid w:val="00C2390A"/>
    <w:rsid w:val="00C261B8"/>
    <w:rsid w:val="00C276A9"/>
    <w:rsid w:val="00C27C04"/>
    <w:rsid w:val="00C305F7"/>
    <w:rsid w:val="00C3129D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CEC"/>
    <w:rsid w:val="00C84759"/>
    <w:rsid w:val="00C86286"/>
    <w:rsid w:val="00C863A5"/>
    <w:rsid w:val="00C86AF7"/>
    <w:rsid w:val="00C876FC"/>
    <w:rsid w:val="00C91E13"/>
    <w:rsid w:val="00C93335"/>
    <w:rsid w:val="00C94992"/>
    <w:rsid w:val="00C96105"/>
    <w:rsid w:val="00CA1D09"/>
    <w:rsid w:val="00CA1E63"/>
    <w:rsid w:val="00CA3D2D"/>
    <w:rsid w:val="00CA3EC2"/>
    <w:rsid w:val="00CA48C9"/>
    <w:rsid w:val="00CA5217"/>
    <w:rsid w:val="00CA55F6"/>
    <w:rsid w:val="00CA613C"/>
    <w:rsid w:val="00CB06DB"/>
    <w:rsid w:val="00CB1B41"/>
    <w:rsid w:val="00CB4485"/>
    <w:rsid w:val="00CB53E7"/>
    <w:rsid w:val="00CB55D1"/>
    <w:rsid w:val="00CB5624"/>
    <w:rsid w:val="00CB666F"/>
    <w:rsid w:val="00CC1222"/>
    <w:rsid w:val="00CC1A53"/>
    <w:rsid w:val="00CC2D9B"/>
    <w:rsid w:val="00CC5178"/>
    <w:rsid w:val="00CC6295"/>
    <w:rsid w:val="00CD1220"/>
    <w:rsid w:val="00CD125D"/>
    <w:rsid w:val="00CD3E74"/>
    <w:rsid w:val="00CD418B"/>
    <w:rsid w:val="00CD61A8"/>
    <w:rsid w:val="00CD71F3"/>
    <w:rsid w:val="00CD7B75"/>
    <w:rsid w:val="00CE238C"/>
    <w:rsid w:val="00CE3C3D"/>
    <w:rsid w:val="00CE73B9"/>
    <w:rsid w:val="00CE792F"/>
    <w:rsid w:val="00CF0BFA"/>
    <w:rsid w:val="00CF1260"/>
    <w:rsid w:val="00CF2972"/>
    <w:rsid w:val="00CF3317"/>
    <w:rsid w:val="00CF4B04"/>
    <w:rsid w:val="00D001A7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8D3"/>
    <w:rsid w:val="00D27F80"/>
    <w:rsid w:val="00D315F0"/>
    <w:rsid w:val="00D31BD4"/>
    <w:rsid w:val="00D366CB"/>
    <w:rsid w:val="00D41E68"/>
    <w:rsid w:val="00D438CC"/>
    <w:rsid w:val="00D43AE4"/>
    <w:rsid w:val="00D4469F"/>
    <w:rsid w:val="00D4524E"/>
    <w:rsid w:val="00D45439"/>
    <w:rsid w:val="00D50086"/>
    <w:rsid w:val="00D51C78"/>
    <w:rsid w:val="00D51FCB"/>
    <w:rsid w:val="00D53B06"/>
    <w:rsid w:val="00D55AA4"/>
    <w:rsid w:val="00D568EB"/>
    <w:rsid w:val="00D56A9B"/>
    <w:rsid w:val="00D60F52"/>
    <w:rsid w:val="00D6117D"/>
    <w:rsid w:val="00D6186F"/>
    <w:rsid w:val="00D64EAB"/>
    <w:rsid w:val="00D65666"/>
    <w:rsid w:val="00D65DDB"/>
    <w:rsid w:val="00D66F2E"/>
    <w:rsid w:val="00D67924"/>
    <w:rsid w:val="00D71065"/>
    <w:rsid w:val="00D710E7"/>
    <w:rsid w:val="00D7263E"/>
    <w:rsid w:val="00D74B6A"/>
    <w:rsid w:val="00D75848"/>
    <w:rsid w:val="00D80AE9"/>
    <w:rsid w:val="00D82617"/>
    <w:rsid w:val="00D84231"/>
    <w:rsid w:val="00D84673"/>
    <w:rsid w:val="00D84E8C"/>
    <w:rsid w:val="00D85B64"/>
    <w:rsid w:val="00D8758D"/>
    <w:rsid w:val="00D8768A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1C33"/>
    <w:rsid w:val="00DA39C7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5731"/>
    <w:rsid w:val="00DD57DC"/>
    <w:rsid w:val="00DD5DF5"/>
    <w:rsid w:val="00DD6510"/>
    <w:rsid w:val="00DD74E2"/>
    <w:rsid w:val="00DE00E8"/>
    <w:rsid w:val="00DE2802"/>
    <w:rsid w:val="00DE3098"/>
    <w:rsid w:val="00DE41C6"/>
    <w:rsid w:val="00DE47A3"/>
    <w:rsid w:val="00DE4B8D"/>
    <w:rsid w:val="00DE63FC"/>
    <w:rsid w:val="00DF054E"/>
    <w:rsid w:val="00DF0689"/>
    <w:rsid w:val="00DF42A1"/>
    <w:rsid w:val="00DF4D64"/>
    <w:rsid w:val="00DF4D65"/>
    <w:rsid w:val="00DF76AF"/>
    <w:rsid w:val="00DF7C67"/>
    <w:rsid w:val="00E014C9"/>
    <w:rsid w:val="00E01940"/>
    <w:rsid w:val="00E01F94"/>
    <w:rsid w:val="00E02192"/>
    <w:rsid w:val="00E0230C"/>
    <w:rsid w:val="00E027E0"/>
    <w:rsid w:val="00E03CB5"/>
    <w:rsid w:val="00E0477A"/>
    <w:rsid w:val="00E04CFE"/>
    <w:rsid w:val="00E051EE"/>
    <w:rsid w:val="00E07387"/>
    <w:rsid w:val="00E11755"/>
    <w:rsid w:val="00E1251B"/>
    <w:rsid w:val="00E14C15"/>
    <w:rsid w:val="00E22374"/>
    <w:rsid w:val="00E22516"/>
    <w:rsid w:val="00E22DC5"/>
    <w:rsid w:val="00E23057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4067B"/>
    <w:rsid w:val="00E42FBD"/>
    <w:rsid w:val="00E4353F"/>
    <w:rsid w:val="00E43992"/>
    <w:rsid w:val="00E43F50"/>
    <w:rsid w:val="00E44647"/>
    <w:rsid w:val="00E45329"/>
    <w:rsid w:val="00E4705F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5454"/>
    <w:rsid w:val="00E90A25"/>
    <w:rsid w:val="00E914D0"/>
    <w:rsid w:val="00E915DC"/>
    <w:rsid w:val="00E91A4A"/>
    <w:rsid w:val="00E928BA"/>
    <w:rsid w:val="00E92C57"/>
    <w:rsid w:val="00E93EDE"/>
    <w:rsid w:val="00E95564"/>
    <w:rsid w:val="00E97046"/>
    <w:rsid w:val="00EA288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44F8"/>
    <w:rsid w:val="00EB54B2"/>
    <w:rsid w:val="00EB68B2"/>
    <w:rsid w:val="00EB6ABA"/>
    <w:rsid w:val="00EB6D0C"/>
    <w:rsid w:val="00EC0465"/>
    <w:rsid w:val="00EC0CA2"/>
    <w:rsid w:val="00EC0E4B"/>
    <w:rsid w:val="00EC1984"/>
    <w:rsid w:val="00EC4E16"/>
    <w:rsid w:val="00EC54CE"/>
    <w:rsid w:val="00EC60A1"/>
    <w:rsid w:val="00ED1C0F"/>
    <w:rsid w:val="00ED211B"/>
    <w:rsid w:val="00ED35BD"/>
    <w:rsid w:val="00ED5C24"/>
    <w:rsid w:val="00EE0670"/>
    <w:rsid w:val="00EE0978"/>
    <w:rsid w:val="00EE0A06"/>
    <w:rsid w:val="00EE0C59"/>
    <w:rsid w:val="00EE1AC5"/>
    <w:rsid w:val="00EE216F"/>
    <w:rsid w:val="00EE26D7"/>
    <w:rsid w:val="00EE5209"/>
    <w:rsid w:val="00EE5A5D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F02178"/>
    <w:rsid w:val="00F021B8"/>
    <w:rsid w:val="00F02AB1"/>
    <w:rsid w:val="00F0463C"/>
    <w:rsid w:val="00F06FEB"/>
    <w:rsid w:val="00F11317"/>
    <w:rsid w:val="00F136FB"/>
    <w:rsid w:val="00F14368"/>
    <w:rsid w:val="00F14804"/>
    <w:rsid w:val="00F1489C"/>
    <w:rsid w:val="00F148DC"/>
    <w:rsid w:val="00F15332"/>
    <w:rsid w:val="00F158AA"/>
    <w:rsid w:val="00F163ED"/>
    <w:rsid w:val="00F20C95"/>
    <w:rsid w:val="00F22779"/>
    <w:rsid w:val="00F22EF2"/>
    <w:rsid w:val="00F252C9"/>
    <w:rsid w:val="00F25962"/>
    <w:rsid w:val="00F26AAF"/>
    <w:rsid w:val="00F27B39"/>
    <w:rsid w:val="00F309A5"/>
    <w:rsid w:val="00F31311"/>
    <w:rsid w:val="00F31B17"/>
    <w:rsid w:val="00F33164"/>
    <w:rsid w:val="00F34ADD"/>
    <w:rsid w:val="00F34F65"/>
    <w:rsid w:val="00F35E97"/>
    <w:rsid w:val="00F405E6"/>
    <w:rsid w:val="00F40838"/>
    <w:rsid w:val="00F40D64"/>
    <w:rsid w:val="00F41021"/>
    <w:rsid w:val="00F43799"/>
    <w:rsid w:val="00F47F1E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DE2"/>
    <w:rsid w:val="00F73352"/>
    <w:rsid w:val="00F73E62"/>
    <w:rsid w:val="00F753E6"/>
    <w:rsid w:val="00F75911"/>
    <w:rsid w:val="00F845D8"/>
    <w:rsid w:val="00F85998"/>
    <w:rsid w:val="00F86198"/>
    <w:rsid w:val="00F874A4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6A7E"/>
    <w:rsid w:val="00FC2754"/>
    <w:rsid w:val="00FC5301"/>
    <w:rsid w:val="00FC5753"/>
    <w:rsid w:val="00FC76A2"/>
    <w:rsid w:val="00FD0E6F"/>
    <w:rsid w:val="00FD4453"/>
    <w:rsid w:val="00FD4765"/>
    <w:rsid w:val="00FD5158"/>
    <w:rsid w:val="00FD6B79"/>
    <w:rsid w:val="00FD76BF"/>
    <w:rsid w:val="00FE1559"/>
    <w:rsid w:val="00FE3CFB"/>
    <w:rsid w:val="00FF4898"/>
    <w:rsid w:val="00FF663A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663D5"/>
  <w15:chartTrackingRefBased/>
  <w15:docId w15:val="{0DBF7D1C-E5ED-49CA-B73C-946E63D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rkisdepilin@yrkisdepilin.f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1</TotalTime>
  <Pages>3</Pages>
  <Words>630</Words>
  <Characters>3619</Characters>
  <Application>Microsoft Office Word</Application>
  <DocSecurity>0</DocSecurity>
  <Lines>241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Hjørdis Zachariassen</cp:lastModifiedBy>
  <cp:revision>2</cp:revision>
  <cp:lastPrinted>2022-06-10T09:21:00Z</cp:lastPrinted>
  <dcterms:created xsi:type="dcterms:W3CDTF">2022-06-16T12:23:00Z</dcterms:created>
  <dcterms:modified xsi:type="dcterms:W3CDTF">2022-06-16T12:23:00Z</dcterms:modified>
</cp:coreProperties>
</file>